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50" w:rsidRDefault="00764950" w:rsidP="004B1995">
      <w:pPr>
        <w:pStyle w:val="Sinespaciado"/>
        <w:jc w:val="center"/>
        <w:rPr>
          <w:rFonts w:ascii="Arial" w:hAnsi="Arial" w:cs="Arial"/>
          <w:b/>
          <w:sz w:val="28"/>
        </w:rPr>
      </w:pPr>
    </w:p>
    <w:p w:rsidR="004B1995" w:rsidRPr="00764950" w:rsidRDefault="00764950" w:rsidP="004B1995">
      <w:pPr>
        <w:pStyle w:val="Sinespaciado"/>
        <w:jc w:val="center"/>
        <w:rPr>
          <w:rFonts w:ascii="Arial" w:hAnsi="Arial" w:cs="Arial"/>
          <w:b/>
          <w:sz w:val="28"/>
        </w:rPr>
      </w:pPr>
      <w:r w:rsidRPr="00764950">
        <w:rPr>
          <w:rFonts w:ascii="Arial" w:hAnsi="Arial" w:cs="Arial"/>
          <w:b/>
          <w:sz w:val="28"/>
        </w:rPr>
        <w:t>JUNTA MUNICIPAL LA PASTORA PERIODO 2015-2020</w:t>
      </w:r>
    </w:p>
    <w:p w:rsidR="004B1995" w:rsidRPr="00764950" w:rsidRDefault="004B1995" w:rsidP="004B1995">
      <w:pPr>
        <w:pStyle w:val="Sinespaciado"/>
        <w:jc w:val="center"/>
        <w:rPr>
          <w:rFonts w:ascii="Arial" w:hAnsi="Arial" w:cs="Arial"/>
          <w:sz w:val="28"/>
        </w:rPr>
      </w:pPr>
    </w:p>
    <w:tbl>
      <w:tblPr>
        <w:tblStyle w:val="Tablaconcuadrcula"/>
        <w:tblW w:w="9108" w:type="dxa"/>
        <w:tblLook w:val="04A0" w:firstRow="1" w:lastRow="0" w:firstColumn="1" w:lastColumn="0" w:noHBand="0" w:noVBand="1"/>
      </w:tblPr>
      <w:tblGrid>
        <w:gridCol w:w="1083"/>
        <w:gridCol w:w="4902"/>
        <w:gridCol w:w="3123"/>
      </w:tblGrid>
      <w:tr w:rsidR="00764950" w:rsidRPr="00764950" w:rsidTr="00764950">
        <w:trPr>
          <w:trHeight w:val="270"/>
        </w:trPr>
        <w:tc>
          <w:tcPr>
            <w:tcW w:w="831" w:type="dxa"/>
            <w:shd w:val="clear" w:color="auto" w:fill="92D050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64950">
              <w:rPr>
                <w:rFonts w:ascii="Arial" w:hAnsi="Arial" w:cs="Arial"/>
                <w:b/>
                <w:sz w:val="24"/>
              </w:rPr>
              <w:t>ORDEN</w:t>
            </w:r>
          </w:p>
        </w:tc>
        <w:tc>
          <w:tcPr>
            <w:tcW w:w="5067" w:type="dxa"/>
            <w:shd w:val="clear" w:color="auto" w:fill="92D050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64950">
              <w:rPr>
                <w:rFonts w:ascii="Arial" w:hAnsi="Arial" w:cs="Arial"/>
                <w:b/>
                <w:sz w:val="24"/>
              </w:rPr>
              <w:t>NOMBRE Y APELLIDO</w:t>
            </w:r>
          </w:p>
        </w:tc>
        <w:tc>
          <w:tcPr>
            <w:tcW w:w="3210" w:type="dxa"/>
            <w:shd w:val="clear" w:color="auto" w:fill="92D050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764950">
              <w:rPr>
                <w:rFonts w:ascii="Arial" w:hAnsi="Arial" w:cs="Arial"/>
                <w:b/>
                <w:sz w:val="24"/>
              </w:rPr>
              <w:t>CARGO</w:t>
            </w:r>
          </w:p>
        </w:tc>
      </w:tr>
      <w:tr w:rsidR="00764950" w:rsidRPr="00764950" w:rsidTr="00764950">
        <w:trPr>
          <w:trHeight w:val="270"/>
        </w:trPr>
        <w:tc>
          <w:tcPr>
            <w:tcW w:w="555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252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764950">
              <w:rPr>
                <w:rFonts w:ascii="Arial" w:hAnsi="Arial" w:cs="Arial"/>
                <w:sz w:val="24"/>
              </w:rPr>
              <w:t>Abog</w:t>
            </w:r>
            <w:proofErr w:type="spellEnd"/>
            <w:r w:rsidRPr="00764950">
              <w:rPr>
                <w:rFonts w:ascii="Arial" w:hAnsi="Arial" w:cs="Arial"/>
                <w:sz w:val="24"/>
              </w:rPr>
              <w:t>. Isidro Avalos Frutos</w:t>
            </w:r>
          </w:p>
        </w:tc>
        <w:tc>
          <w:tcPr>
            <w:tcW w:w="3301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Presidente</w:t>
            </w:r>
          </w:p>
        </w:tc>
      </w:tr>
      <w:tr w:rsidR="00764950" w:rsidRPr="00764950" w:rsidTr="00764950">
        <w:trPr>
          <w:trHeight w:val="270"/>
        </w:trPr>
        <w:tc>
          <w:tcPr>
            <w:tcW w:w="555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5252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Ramón Torres Cáceres</w:t>
            </w:r>
          </w:p>
        </w:tc>
        <w:tc>
          <w:tcPr>
            <w:tcW w:w="3301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Concejal</w:t>
            </w:r>
          </w:p>
        </w:tc>
      </w:tr>
      <w:tr w:rsidR="00764950" w:rsidRPr="00764950" w:rsidTr="00764950">
        <w:trPr>
          <w:trHeight w:val="270"/>
        </w:trPr>
        <w:tc>
          <w:tcPr>
            <w:tcW w:w="555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252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Prof. Cristian Alfredo González</w:t>
            </w:r>
          </w:p>
        </w:tc>
        <w:tc>
          <w:tcPr>
            <w:tcW w:w="3301" w:type="dxa"/>
          </w:tcPr>
          <w:p w:rsidR="00764950" w:rsidRPr="00764950" w:rsidRDefault="00764950" w:rsidP="0076495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64950">
              <w:rPr>
                <w:rFonts w:ascii="Arial" w:hAnsi="Arial" w:cs="Arial"/>
                <w:sz w:val="24"/>
              </w:rPr>
              <w:t>Concejal</w:t>
            </w:r>
          </w:p>
        </w:tc>
      </w:tr>
      <w:tr w:rsidR="00764950" w:rsidRPr="00764950" w:rsidTr="00764950">
        <w:trPr>
          <w:trHeight w:val="270"/>
        </w:trPr>
        <w:tc>
          <w:tcPr>
            <w:tcW w:w="831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5067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Prof. Benigno Cabrera</w:t>
            </w:r>
          </w:p>
        </w:tc>
        <w:tc>
          <w:tcPr>
            <w:tcW w:w="3210" w:type="dxa"/>
          </w:tcPr>
          <w:p w:rsidR="00764950" w:rsidRPr="00764950" w:rsidRDefault="00764950" w:rsidP="0076495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64950">
              <w:rPr>
                <w:rFonts w:ascii="Arial" w:hAnsi="Arial" w:cs="Arial"/>
                <w:sz w:val="24"/>
              </w:rPr>
              <w:t>Concejal</w:t>
            </w:r>
          </w:p>
        </w:tc>
      </w:tr>
      <w:tr w:rsidR="00764950" w:rsidRPr="00764950" w:rsidTr="00764950">
        <w:trPr>
          <w:trHeight w:val="270"/>
        </w:trPr>
        <w:tc>
          <w:tcPr>
            <w:tcW w:w="831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5067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Luis Antonio Colman</w:t>
            </w:r>
          </w:p>
        </w:tc>
        <w:tc>
          <w:tcPr>
            <w:tcW w:w="3210" w:type="dxa"/>
          </w:tcPr>
          <w:p w:rsidR="00764950" w:rsidRPr="00764950" w:rsidRDefault="00764950" w:rsidP="0076495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64950">
              <w:rPr>
                <w:rFonts w:ascii="Arial" w:hAnsi="Arial" w:cs="Arial"/>
                <w:sz w:val="24"/>
              </w:rPr>
              <w:t>Concejal</w:t>
            </w:r>
          </w:p>
        </w:tc>
      </w:tr>
      <w:tr w:rsidR="00764950" w:rsidRPr="00764950" w:rsidTr="00764950">
        <w:trPr>
          <w:trHeight w:val="270"/>
        </w:trPr>
        <w:tc>
          <w:tcPr>
            <w:tcW w:w="831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5067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Epifanio Báez</w:t>
            </w:r>
          </w:p>
        </w:tc>
        <w:tc>
          <w:tcPr>
            <w:tcW w:w="3210" w:type="dxa"/>
          </w:tcPr>
          <w:p w:rsidR="00764950" w:rsidRPr="00764950" w:rsidRDefault="00764950" w:rsidP="0076495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64950">
              <w:rPr>
                <w:rFonts w:ascii="Arial" w:hAnsi="Arial" w:cs="Arial"/>
                <w:sz w:val="24"/>
              </w:rPr>
              <w:t>Concejal</w:t>
            </w:r>
          </w:p>
        </w:tc>
      </w:tr>
      <w:tr w:rsidR="00764950" w:rsidRPr="00764950" w:rsidTr="00764950">
        <w:trPr>
          <w:trHeight w:val="270"/>
        </w:trPr>
        <w:tc>
          <w:tcPr>
            <w:tcW w:w="831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5067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Ismael Arias</w:t>
            </w:r>
          </w:p>
        </w:tc>
        <w:tc>
          <w:tcPr>
            <w:tcW w:w="3210" w:type="dxa"/>
          </w:tcPr>
          <w:p w:rsidR="00764950" w:rsidRPr="00764950" w:rsidRDefault="00764950" w:rsidP="0076495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64950">
              <w:rPr>
                <w:rFonts w:ascii="Arial" w:hAnsi="Arial" w:cs="Arial"/>
                <w:sz w:val="24"/>
              </w:rPr>
              <w:t>Concejal</w:t>
            </w:r>
          </w:p>
        </w:tc>
      </w:tr>
      <w:tr w:rsidR="00764950" w:rsidRPr="00764950" w:rsidTr="00764950">
        <w:trPr>
          <w:trHeight w:val="270"/>
        </w:trPr>
        <w:tc>
          <w:tcPr>
            <w:tcW w:w="831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5067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Prof. Zulma Martínez</w:t>
            </w:r>
            <w:bookmarkStart w:id="0" w:name="_GoBack"/>
            <w:bookmarkEnd w:id="0"/>
          </w:p>
        </w:tc>
        <w:tc>
          <w:tcPr>
            <w:tcW w:w="3210" w:type="dxa"/>
          </w:tcPr>
          <w:p w:rsidR="00764950" w:rsidRPr="00764950" w:rsidRDefault="00764950" w:rsidP="0076495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64950">
              <w:rPr>
                <w:rFonts w:ascii="Arial" w:hAnsi="Arial" w:cs="Arial"/>
                <w:sz w:val="24"/>
              </w:rPr>
              <w:t>Concejal</w:t>
            </w:r>
          </w:p>
        </w:tc>
      </w:tr>
      <w:tr w:rsidR="00764950" w:rsidRPr="00764950" w:rsidTr="00764950">
        <w:trPr>
          <w:trHeight w:val="270"/>
        </w:trPr>
        <w:tc>
          <w:tcPr>
            <w:tcW w:w="831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center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5067" w:type="dxa"/>
          </w:tcPr>
          <w:p w:rsidR="00764950" w:rsidRPr="00764950" w:rsidRDefault="00764950" w:rsidP="00764950">
            <w:pPr>
              <w:pStyle w:val="Sinespaciado"/>
              <w:spacing w:line="480" w:lineRule="auto"/>
              <w:jc w:val="both"/>
              <w:rPr>
                <w:rFonts w:ascii="Arial" w:hAnsi="Arial" w:cs="Arial"/>
                <w:sz w:val="24"/>
              </w:rPr>
            </w:pPr>
            <w:r w:rsidRPr="00764950">
              <w:rPr>
                <w:rFonts w:ascii="Arial" w:hAnsi="Arial" w:cs="Arial"/>
                <w:sz w:val="24"/>
              </w:rPr>
              <w:t>Herminia Duarte de Olmedo</w:t>
            </w:r>
          </w:p>
        </w:tc>
        <w:tc>
          <w:tcPr>
            <w:tcW w:w="3210" w:type="dxa"/>
          </w:tcPr>
          <w:p w:rsidR="00764950" w:rsidRPr="00764950" w:rsidRDefault="00764950" w:rsidP="00764950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764950">
              <w:rPr>
                <w:rFonts w:ascii="Arial" w:hAnsi="Arial" w:cs="Arial"/>
                <w:sz w:val="24"/>
              </w:rPr>
              <w:t>Concejal</w:t>
            </w:r>
          </w:p>
        </w:tc>
      </w:tr>
    </w:tbl>
    <w:p w:rsidR="004B1995" w:rsidRPr="004B1995" w:rsidRDefault="004B1995" w:rsidP="004B1995">
      <w:pPr>
        <w:pStyle w:val="Sinespaciado"/>
        <w:jc w:val="center"/>
        <w:rPr>
          <w:sz w:val="24"/>
        </w:rPr>
      </w:pPr>
    </w:p>
    <w:sectPr w:rsidR="004B1995" w:rsidRPr="004B199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458" w:rsidRDefault="00F16458" w:rsidP="004B1995">
      <w:pPr>
        <w:spacing w:after="0" w:line="240" w:lineRule="auto"/>
      </w:pPr>
      <w:r>
        <w:separator/>
      </w:r>
    </w:p>
  </w:endnote>
  <w:endnote w:type="continuationSeparator" w:id="0">
    <w:p w:rsidR="00F16458" w:rsidRDefault="00F16458" w:rsidP="004B1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458" w:rsidRDefault="00F16458" w:rsidP="004B1995">
      <w:pPr>
        <w:spacing w:after="0" w:line="240" w:lineRule="auto"/>
      </w:pPr>
      <w:r>
        <w:separator/>
      </w:r>
    </w:p>
  </w:footnote>
  <w:footnote w:type="continuationSeparator" w:id="0">
    <w:p w:rsidR="00F16458" w:rsidRDefault="00F16458" w:rsidP="004B1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95" w:rsidRDefault="004B1995" w:rsidP="004B1995">
    <w:pPr>
      <w:ind w:right="44"/>
      <w:jc w:val="center"/>
      <w:rPr>
        <w:rFonts w:ascii="Britannic Bold" w:hAnsi="Britannic Bold"/>
        <w:color w:val="17365D"/>
        <w:sz w:val="44"/>
        <w:szCs w:val="44"/>
      </w:rPr>
    </w:pPr>
    <w:r>
      <w:rPr>
        <w:rFonts w:ascii="Britannic Bold" w:hAnsi="Britannic Bold"/>
        <w:noProof/>
        <w:color w:val="17365D"/>
        <w:sz w:val="44"/>
        <w:szCs w:val="44"/>
        <w:lang w:eastAsia="es-PY"/>
      </w:rPr>
      <w:drawing>
        <wp:anchor distT="0" distB="0" distL="114300" distR="114300" simplePos="0" relativeHeight="251659264" behindDoc="1" locked="0" layoutInCell="1" allowOverlap="1" wp14:anchorId="09819E7E" wp14:editId="4CA9F781">
          <wp:simplePos x="0" y="0"/>
          <wp:positionH relativeFrom="column">
            <wp:posOffset>118745</wp:posOffset>
          </wp:positionH>
          <wp:positionV relativeFrom="paragraph">
            <wp:posOffset>36830</wp:posOffset>
          </wp:positionV>
          <wp:extent cx="880110" cy="1026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102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1995" w:rsidRPr="00680C79" w:rsidRDefault="004B1995" w:rsidP="004B1995">
    <w:pPr>
      <w:spacing w:after="0"/>
      <w:jc w:val="center"/>
      <w:rPr>
        <w:color w:val="17365D"/>
        <w:sz w:val="36"/>
        <w:szCs w:val="36"/>
      </w:rPr>
    </w:pPr>
    <w:r w:rsidRPr="00680C79">
      <w:rPr>
        <w:rFonts w:ascii="Britannic Bold" w:hAnsi="Britannic Bold"/>
        <w:color w:val="17365D"/>
        <w:sz w:val="36"/>
        <w:szCs w:val="36"/>
      </w:rPr>
      <w:t>MUNICIPALIDAD DE LA PASTORA</w:t>
    </w:r>
  </w:p>
  <w:p w:rsidR="004B1995" w:rsidRPr="00680C79" w:rsidRDefault="004B1995" w:rsidP="004B1995">
    <w:pPr>
      <w:spacing w:after="0"/>
      <w:jc w:val="center"/>
      <w:rPr>
        <w:rFonts w:ascii="Cambria" w:hAnsi="Cambria"/>
        <w:color w:val="17365D"/>
        <w:sz w:val="20"/>
        <w:szCs w:val="20"/>
      </w:rPr>
    </w:pPr>
    <w:r w:rsidRPr="00680C79">
      <w:rPr>
        <w:rFonts w:ascii="Cambria" w:hAnsi="Cambria"/>
        <w:color w:val="17365D"/>
        <w:sz w:val="20"/>
        <w:szCs w:val="20"/>
      </w:rPr>
      <w:t>R.U.C. 80</w:t>
    </w:r>
    <w:r>
      <w:rPr>
        <w:rFonts w:ascii="Cambria" w:hAnsi="Cambria"/>
        <w:color w:val="17365D"/>
        <w:sz w:val="20"/>
        <w:szCs w:val="20"/>
      </w:rPr>
      <w:t>018719/9</w:t>
    </w:r>
    <w:r>
      <w:rPr>
        <w:rFonts w:ascii="Cambria" w:hAnsi="Cambria"/>
        <w:color w:val="17365D"/>
        <w:sz w:val="20"/>
        <w:szCs w:val="20"/>
      </w:rPr>
      <w:tab/>
    </w:r>
    <w:r>
      <w:rPr>
        <w:rFonts w:ascii="Cambria" w:hAnsi="Cambria"/>
        <w:color w:val="17365D"/>
        <w:sz w:val="20"/>
        <w:szCs w:val="20"/>
      </w:rPr>
      <w:tab/>
    </w:r>
    <w:r>
      <w:rPr>
        <w:rFonts w:ascii="Cambria" w:hAnsi="Cambria"/>
        <w:color w:val="17365D"/>
        <w:sz w:val="20"/>
        <w:szCs w:val="20"/>
      </w:rPr>
      <w:tab/>
      <w:t>Teléfono (021)3285868</w:t>
    </w:r>
  </w:p>
  <w:p w:rsidR="004B1995" w:rsidRPr="00680C79" w:rsidRDefault="004B1995" w:rsidP="004B1995">
    <w:pPr>
      <w:spacing w:after="0"/>
      <w:jc w:val="center"/>
      <w:rPr>
        <w:rFonts w:ascii="Cambria" w:hAnsi="Cambria"/>
        <w:i/>
        <w:color w:val="17365D"/>
        <w:sz w:val="20"/>
        <w:szCs w:val="20"/>
      </w:rPr>
    </w:pPr>
    <w:r w:rsidRPr="00680C79">
      <w:rPr>
        <w:rFonts w:ascii="Cambria" w:hAnsi="Cambria"/>
        <w:i/>
        <w:color w:val="17365D"/>
        <w:sz w:val="20"/>
        <w:szCs w:val="20"/>
      </w:rPr>
      <w:t>E-mail: munilapastora@gmail.com</w:t>
    </w:r>
  </w:p>
  <w:p w:rsidR="004B1995" w:rsidRPr="00680C79" w:rsidRDefault="004B1995" w:rsidP="004B1995">
    <w:pPr>
      <w:spacing w:after="0"/>
      <w:jc w:val="center"/>
      <w:rPr>
        <w:rFonts w:ascii="Times New Roman" w:hAnsi="Times New Roman" w:cs="Times New Roman"/>
        <w:i/>
        <w:color w:val="0F243E"/>
        <w:sz w:val="20"/>
        <w:szCs w:val="20"/>
      </w:rPr>
    </w:pPr>
    <w:r w:rsidRPr="00680C79">
      <w:rPr>
        <w:rFonts w:ascii="Times New Roman" w:hAnsi="Times New Roman" w:cs="Times New Roman"/>
        <w:i/>
        <w:color w:val="0F243E"/>
        <w:sz w:val="20"/>
        <w:szCs w:val="20"/>
      </w:rPr>
      <w:t>Avda. Dr. Manuel Riera y 8 de Noviembre</w:t>
    </w:r>
  </w:p>
  <w:p w:rsidR="004B1995" w:rsidRDefault="004B1995" w:rsidP="004B1995">
    <w:r>
      <w:rPr>
        <w:noProof/>
        <w:sz w:val="24"/>
        <w:szCs w:val="24"/>
        <w:u w:val="single"/>
        <w:lang w:eastAsia="es-P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8DE64" wp14:editId="30C86398">
              <wp:simplePos x="0" y="0"/>
              <wp:positionH relativeFrom="column">
                <wp:posOffset>-17780</wp:posOffset>
              </wp:positionH>
              <wp:positionV relativeFrom="paragraph">
                <wp:posOffset>69850</wp:posOffset>
              </wp:positionV>
              <wp:extent cx="5694045" cy="0"/>
              <wp:effectExtent l="38100" t="38100" r="59055" b="5715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404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/>
                        </a:solidFill>
                        <a:round/>
                        <a:headEnd type="oval" w="med" len="med"/>
                        <a:tailEnd type="oval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1CCC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-1.4pt;margin-top:5.5pt;width:448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" strokecolor="#1f497d" strokeweight="1.5pt">
              <v:stroke startarrow="oval" endarrow="oval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95"/>
    <w:rsid w:val="004B1995"/>
    <w:rsid w:val="00764950"/>
    <w:rsid w:val="00E56607"/>
    <w:rsid w:val="00F1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4D7FC-E4FA-4E72-9ACB-C39035D2F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1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995"/>
  </w:style>
  <w:style w:type="paragraph" w:styleId="Piedepgina">
    <w:name w:val="footer"/>
    <w:basedOn w:val="Normal"/>
    <w:link w:val="PiedepginaCar"/>
    <w:uiPriority w:val="99"/>
    <w:unhideWhenUsed/>
    <w:rsid w:val="004B19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995"/>
  </w:style>
  <w:style w:type="paragraph" w:styleId="Sinespaciado">
    <w:name w:val="No Spacing"/>
    <w:uiPriority w:val="1"/>
    <w:qFormat/>
    <w:rsid w:val="004B1995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B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 pc</dc:creator>
  <cp:keywords/>
  <dc:description/>
  <cp:lastModifiedBy>Mi pc</cp:lastModifiedBy>
  <cp:revision>1</cp:revision>
  <dcterms:created xsi:type="dcterms:W3CDTF">2017-11-15T13:15:00Z</dcterms:created>
  <dcterms:modified xsi:type="dcterms:W3CDTF">2017-11-15T13:30:00Z</dcterms:modified>
</cp:coreProperties>
</file>