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CE" w:rsidRDefault="00B473CE">
      <w:pPr>
        <w:pStyle w:val="Textoindependiente"/>
        <w:rPr>
          <w:rFonts w:ascii="Times New Roman"/>
          <w:sz w:val="20"/>
        </w:rPr>
      </w:pPr>
    </w:p>
    <w:p w:rsidR="00B473CE" w:rsidRDefault="00B473CE">
      <w:pPr>
        <w:pStyle w:val="Textoindependiente"/>
        <w:spacing w:before="10"/>
        <w:rPr>
          <w:rFonts w:ascii="Times New Roman"/>
          <w:sz w:val="15"/>
        </w:rPr>
      </w:pPr>
    </w:p>
    <w:p w:rsidR="00B473CE" w:rsidRDefault="00B473CE">
      <w:pPr>
        <w:pStyle w:val="Textoindependiente"/>
        <w:rPr>
          <w:rFonts w:ascii="Times New Roman"/>
          <w:sz w:val="20"/>
        </w:rPr>
      </w:pPr>
    </w:p>
    <w:p w:rsidR="00B473CE" w:rsidRDefault="00B473CE">
      <w:pPr>
        <w:pStyle w:val="Textoindependiente"/>
        <w:rPr>
          <w:rFonts w:ascii="Times New Roman"/>
          <w:sz w:val="20"/>
        </w:rPr>
      </w:pPr>
    </w:p>
    <w:p w:rsidR="00B473CE" w:rsidRDefault="00B473CE">
      <w:pPr>
        <w:pStyle w:val="Textoindependiente"/>
        <w:rPr>
          <w:rFonts w:ascii="Times New Roman"/>
          <w:sz w:val="20"/>
        </w:rPr>
      </w:pPr>
    </w:p>
    <w:p w:rsidR="00B473CE" w:rsidRDefault="00B473CE">
      <w:pPr>
        <w:pStyle w:val="Textoindependiente"/>
        <w:rPr>
          <w:rFonts w:ascii="Times New Roman"/>
          <w:sz w:val="20"/>
        </w:rPr>
      </w:pPr>
    </w:p>
    <w:p w:rsidR="00B473CE" w:rsidRDefault="00B473CE">
      <w:pPr>
        <w:pStyle w:val="Textoindependiente"/>
        <w:rPr>
          <w:rFonts w:ascii="Times New Roman"/>
          <w:sz w:val="20"/>
        </w:rPr>
      </w:pPr>
    </w:p>
    <w:p w:rsidR="00B473CE" w:rsidRDefault="00B473CE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B473CE" w:rsidRDefault="00B473CE">
      <w:pPr>
        <w:pStyle w:val="Textoindependiente"/>
        <w:rPr>
          <w:rFonts w:ascii="Times New Roman"/>
          <w:sz w:val="20"/>
        </w:rPr>
      </w:pPr>
    </w:p>
    <w:p w:rsidR="00B473CE" w:rsidRDefault="00B473CE">
      <w:pPr>
        <w:pStyle w:val="Textoindependiente"/>
        <w:rPr>
          <w:rFonts w:ascii="Times New Roman"/>
          <w:sz w:val="20"/>
        </w:rPr>
      </w:pPr>
    </w:p>
    <w:p w:rsidR="00B473CE" w:rsidRDefault="00B473CE">
      <w:pPr>
        <w:pStyle w:val="Textoindependiente"/>
        <w:rPr>
          <w:rFonts w:ascii="Times New Roman"/>
          <w:sz w:val="20"/>
        </w:rPr>
      </w:pPr>
    </w:p>
    <w:p w:rsidR="00B473CE" w:rsidRDefault="00B473CE">
      <w:pPr>
        <w:pStyle w:val="Textoindependiente"/>
        <w:rPr>
          <w:rFonts w:ascii="Times New Roman"/>
          <w:sz w:val="20"/>
        </w:rPr>
      </w:pPr>
    </w:p>
    <w:p w:rsidR="00B473CE" w:rsidRDefault="00B473CE">
      <w:pPr>
        <w:pStyle w:val="Textoindependiente"/>
        <w:rPr>
          <w:rFonts w:ascii="Times New Roman"/>
          <w:sz w:val="20"/>
        </w:rPr>
      </w:pPr>
    </w:p>
    <w:p w:rsidR="00B473CE" w:rsidRDefault="00B473CE">
      <w:pPr>
        <w:pStyle w:val="Textoindependiente"/>
        <w:rPr>
          <w:rFonts w:ascii="Times New Roman"/>
          <w:sz w:val="20"/>
        </w:rPr>
      </w:pPr>
    </w:p>
    <w:p w:rsidR="00B473CE" w:rsidRDefault="00B473CE">
      <w:pPr>
        <w:pStyle w:val="Textoindependiente"/>
        <w:rPr>
          <w:rFonts w:ascii="Times New Roman"/>
          <w:sz w:val="20"/>
        </w:rPr>
      </w:pPr>
    </w:p>
    <w:p w:rsidR="00B473CE" w:rsidRDefault="00B473CE">
      <w:pPr>
        <w:pStyle w:val="Textoindependiente"/>
        <w:rPr>
          <w:rFonts w:ascii="Times New Roman"/>
          <w:sz w:val="20"/>
        </w:rPr>
      </w:pPr>
    </w:p>
    <w:p w:rsidR="00B473CE" w:rsidRDefault="00B473CE">
      <w:pPr>
        <w:pStyle w:val="Textoindependiente"/>
        <w:rPr>
          <w:rFonts w:ascii="Times New Roman"/>
          <w:sz w:val="20"/>
        </w:rPr>
      </w:pPr>
    </w:p>
    <w:p w:rsidR="00B473CE" w:rsidRDefault="00B473CE">
      <w:pPr>
        <w:pStyle w:val="Textoindependiente"/>
        <w:rPr>
          <w:rFonts w:ascii="Times New Roman"/>
          <w:sz w:val="20"/>
        </w:rPr>
      </w:pPr>
    </w:p>
    <w:p w:rsidR="00B473CE" w:rsidRDefault="00B473CE">
      <w:pPr>
        <w:pStyle w:val="Textoindependiente"/>
        <w:rPr>
          <w:rFonts w:ascii="Times New Roman"/>
          <w:sz w:val="20"/>
        </w:rPr>
      </w:pPr>
    </w:p>
    <w:p w:rsidR="00B473CE" w:rsidRDefault="00B473CE">
      <w:pPr>
        <w:pStyle w:val="Textoindependiente"/>
        <w:rPr>
          <w:rFonts w:ascii="Times New Roman"/>
          <w:sz w:val="20"/>
        </w:rPr>
      </w:pPr>
    </w:p>
    <w:p w:rsidR="00B473CE" w:rsidRDefault="00B473CE">
      <w:pPr>
        <w:pStyle w:val="Textoindependiente"/>
        <w:rPr>
          <w:rFonts w:ascii="Times New Roman"/>
          <w:sz w:val="20"/>
        </w:rPr>
      </w:pPr>
    </w:p>
    <w:p w:rsidR="00B473CE" w:rsidRDefault="00B473CE">
      <w:pPr>
        <w:pStyle w:val="Textoindependiente"/>
        <w:rPr>
          <w:rFonts w:ascii="Times New Roman"/>
          <w:sz w:val="20"/>
        </w:rPr>
      </w:pPr>
    </w:p>
    <w:p w:rsidR="00B473CE" w:rsidRDefault="00B473CE">
      <w:pPr>
        <w:pStyle w:val="Textoindependiente"/>
        <w:rPr>
          <w:rFonts w:ascii="Times New Roman"/>
          <w:sz w:val="20"/>
        </w:rPr>
      </w:pPr>
    </w:p>
    <w:p w:rsidR="00B473CE" w:rsidRDefault="00B473CE">
      <w:pPr>
        <w:pStyle w:val="Textoindependiente"/>
        <w:rPr>
          <w:rFonts w:ascii="Times New Roman"/>
          <w:sz w:val="20"/>
        </w:rPr>
      </w:pPr>
    </w:p>
    <w:p w:rsidR="00B473CE" w:rsidRDefault="00B473CE">
      <w:pPr>
        <w:pStyle w:val="Textoindependiente"/>
        <w:spacing w:before="4"/>
        <w:rPr>
          <w:rFonts w:ascii="Times New Roman"/>
          <w:sz w:val="17"/>
        </w:rPr>
      </w:pPr>
    </w:p>
    <w:p w:rsidR="00B473CE" w:rsidRPr="0073444E" w:rsidRDefault="007D4716">
      <w:pPr>
        <w:spacing w:before="81"/>
        <w:ind w:left="3398" w:right="3397"/>
        <w:jc w:val="center"/>
        <w:rPr>
          <w:rFonts w:ascii="Times New Roman"/>
          <w:b/>
          <w:sz w:val="44"/>
          <w:lang w:val="es-PY"/>
        </w:rPr>
      </w:pPr>
      <w:r w:rsidRPr="0073444E">
        <w:rPr>
          <w:rFonts w:ascii="Times New Roman"/>
          <w:b/>
          <w:sz w:val="44"/>
          <w:lang w:val="es-PY"/>
        </w:rPr>
        <w:t>ANEXOS</w:t>
      </w:r>
    </w:p>
    <w:p w:rsidR="00B473CE" w:rsidRPr="0073444E" w:rsidRDefault="00B473CE">
      <w:pPr>
        <w:jc w:val="center"/>
        <w:rPr>
          <w:rFonts w:ascii="Times New Roman"/>
          <w:sz w:val="44"/>
          <w:lang w:val="es-PY"/>
        </w:rPr>
        <w:sectPr w:rsidR="00B473CE" w:rsidRPr="0073444E">
          <w:headerReference w:type="default" r:id="rId7"/>
          <w:pgSz w:w="11910" w:h="16840"/>
          <w:pgMar w:top="1800" w:right="1620" w:bottom="280" w:left="1620" w:header="431" w:footer="0" w:gutter="0"/>
          <w:cols w:space="720"/>
        </w:sectPr>
      </w:pPr>
    </w:p>
    <w:p w:rsidR="00B473CE" w:rsidRPr="0073444E" w:rsidRDefault="00B473CE">
      <w:pPr>
        <w:pStyle w:val="Textoindependiente"/>
        <w:rPr>
          <w:rFonts w:ascii="Times New Roman"/>
          <w:b/>
          <w:sz w:val="20"/>
          <w:lang w:val="es-PY"/>
        </w:rPr>
      </w:pPr>
    </w:p>
    <w:p w:rsidR="00B473CE" w:rsidRPr="0073444E" w:rsidRDefault="00B473CE">
      <w:pPr>
        <w:pStyle w:val="Textoindependiente"/>
        <w:rPr>
          <w:rFonts w:ascii="Times New Roman"/>
          <w:b/>
          <w:sz w:val="20"/>
          <w:lang w:val="es-PY"/>
        </w:rPr>
      </w:pPr>
    </w:p>
    <w:p w:rsidR="00B473CE" w:rsidRPr="0073444E" w:rsidRDefault="00B473CE">
      <w:pPr>
        <w:pStyle w:val="Textoindependiente"/>
        <w:rPr>
          <w:rFonts w:ascii="Times New Roman"/>
          <w:b/>
          <w:sz w:val="20"/>
          <w:lang w:val="es-PY"/>
        </w:rPr>
      </w:pPr>
    </w:p>
    <w:p w:rsidR="00B473CE" w:rsidRPr="0073444E" w:rsidRDefault="00B473CE">
      <w:pPr>
        <w:pStyle w:val="Textoindependiente"/>
        <w:rPr>
          <w:rFonts w:ascii="Times New Roman"/>
          <w:b/>
          <w:sz w:val="20"/>
          <w:lang w:val="es-PY"/>
        </w:rPr>
      </w:pPr>
    </w:p>
    <w:p w:rsidR="00B473CE" w:rsidRPr="0073444E" w:rsidRDefault="007D4716">
      <w:pPr>
        <w:spacing w:before="176" w:line="295" w:lineRule="auto"/>
        <w:ind w:left="197" w:right="6166"/>
        <w:rPr>
          <w:rFonts w:ascii="Calibri"/>
          <w:b/>
          <w:sz w:val="20"/>
          <w:lang w:val="es-PY"/>
        </w:rPr>
      </w:pPr>
      <w:r w:rsidRPr="0073444E">
        <w:rPr>
          <w:rFonts w:ascii="Calibri"/>
          <w:b/>
          <w:sz w:val="20"/>
          <w:lang w:val="es-PY"/>
        </w:rPr>
        <w:t>TIPO DE PRESUPUESTO : 2 - ACCION PROGRAMA  2 - DESARROLLO MUNICIPAL</w:t>
      </w:r>
    </w:p>
    <w:p w:rsidR="00B473CE" w:rsidRPr="0073444E" w:rsidRDefault="007D4716">
      <w:pPr>
        <w:tabs>
          <w:tab w:val="left" w:pos="9719"/>
        </w:tabs>
        <w:spacing w:before="14"/>
        <w:ind w:left="127"/>
        <w:rPr>
          <w:rFonts w:ascii="Calibri"/>
          <w:b/>
          <w:sz w:val="20"/>
          <w:lang w:val="es-PY"/>
        </w:rPr>
      </w:pPr>
      <w:r w:rsidRPr="0073444E">
        <w:rPr>
          <w:rFonts w:ascii="Calibri"/>
          <w:b/>
          <w:w w:val="99"/>
          <w:sz w:val="20"/>
          <w:u w:val="single"/>
          <w:lang w:val="es-PY"/>
        </w:rPr>
        <w:t xml:space="preserve"> </w:t>
      </w:r>
      <w:r w:rsidRPr="0073444E">
        <w:rPr>
          <w:rFonts w:ascii="Calibri"/>
          <w:b/>
          <w:spacing w:val="-21"/>
          <w:sz w:val="20"/>
          <w:u w:val="single"/>
          <w:lang w:val="es-PY"/>
        </w:rPr>
        <w:t xml:space="preserve"> </w:t>
      </w:r>
      <w:r w:rsidRPr="0073444E">
        <w:rPr>
          <w:rFonts w:ascii="Calibri"/>
          <w:b/>
          <w:sz w:val="20"/>
          <w:u w:val="single"/>
          <w:lang w:val="es-PY"/>
        </w:rPr>
        <w:t>DATOS BASE PARA LOS</w:t>
      </w:r>
      <w:r w:rsidRPr="0073444E">
        <w:rPr>
          <w:rFonts w:ascii="Calibri"/>
          <w:b/>
          <w:spacing w:val="-14"/>
          <w:sz w:val="20"/>
          <w:u w:val="single"/>
          <w:lang w:val="es-PY"/>
        </w:rPr>
        <w:t xml:space="preserve"> </w:t>
      </w:r>
      <w:r w:rsidRPr="0073444E">
        <w:rPr>
          <w:rFonts w:ascii="Calibri"/>
          <w:b/>
          <w:sz w:val="20"/>
          <w:u w:val="single"/>
          <w:lang w:val="es-PY"/>
        </w:rPr>
        <w:t>CALCULOS</w:t>
      </w:r>
      <w:r w:rsidRPr="0073444E">
        <w:rPr>
          <w:rFonts w:ascii="Calibri"/>
          <w:b/>
          <w:sz w:val="20"/>
          <w:u w:val="single"/>
          <w:lang w:val="es-PY"/>
        </w:rPr>
        <w:tab/>
      </w:r>
    </w:p>
    <w:p w:rsidR="00B473CE" w:rsidRPr="0073444E" w:rsidRDefault="00B473CE">
      <w:pPr>
        <w:pStyle w:val="Textoindependiente"/>
        <w:spacing w:before="5"/>
        <w:rPr>
          <w:rFonts w:ascii="Calibri"/>
          <w:b/>
          <w:sz w:val="27"/>
          <w:lang w:val="es-PY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32"/>
        <w:gridCol w:w="502"/>
        <w:gridCol w:w="653"/>
        <w:gridCol w:w="4854"/>
        <w:gridCol w:w="1051"/>
        <w:gridCol w:w="1316"/>
      </w:tblGrid>
      <w:tr w:rsidR="00B473CE">
        <w:trPr>
          <w:trHeight w:hRule="exact" w:val="998"/>
        </w:trPr>
        <w:tc>
          <w:tcPr>
            <w:tcW w:w="785" w:type="dxa"/>
          </w:tcPr>
          <w:p w:rsidR="00B473CE" w:rsidRPr="0073444E" w:rsidRDefault="00B473CE">
            <w:pPr>
              <w:pStyle w:val="TableParagraph"/>
              <w:spacing w:before="2"/>
              <w:rPr>
                <w:rFonts w:ascii="Calibri"/>
                <w:b/>
                <w:sz w:val="20"/>
                <w:lang w:val="es-PY"/>
              </w:rPr>
            </w:pPr>
          </w:p>
          <w:p w:rsidR="00B473CE" w:rsidRDefault="007D4716">
            <w:pPr>
              <w:pStyle w:val="TableParagraph"/>
              <w:spacing w:before="0"/>
              <w:ind w:left="60" w:right="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OBJETO DEL GASTO</w:t>
            </w:r>
          </w:p>
        </w:tc>
        <w:tc>
          <w:tcPr>
            <w:tcW w:w="432" w:type="dxa"/>
          </w:tcPr>
          <w:p w:rsidR="00B473CE" w:rsidRDefault="00B473CE">
            <w:pPr>
              <w:pStyle w:val="TableParagraph"/>
              <w:spacing w:before="0"/>
              <w:rPr>
                <w:rFonts w:ascii="Calibri"/>
                <w:b/>
                <w:sz w:val="20"/>
              </w:rPr>
            </w:pPr>
          </w:p>
          <w:p w:rsidR="00B473CE" w:rsidRDefault="00B473CE">
            <w:pPr>
              <w:pStyle w:val="TableParagraph"/>
              <w:spacing w:before="0"/>
              <w:rPr>
                <w:rFonts w:ascii="Calibri"/>
                <w:b/>
                <w:sz w:val="20"/>
              </w:rPr>
            </w:pPr>
          </w:p>
          <w:p w:rsidR="00B473CE" w:rsidRDefault="00B473CE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B473CE" w:rsidRDefault="007D4716">
            <w:pPr>
              <w:pStyle w:val="TableParagraph"/>
              <w:spacing w:before="0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F.F.</w:t>
            </w:r>
          </w:p>
        </w:tc>
        <w:tc>
          <w:tcPr>
            <w:tcW w:w="502" w:type="dxa"/>
          </w:tcPr>
          <w:p w:rsidR="00B473CE" w:rsidRDefault="00B473CE">
            <w:pPr>
              <w:pStyle w:val="TableParagraph"/>
              <w:spacing w:before="0"/>
              <w:rPr>
                <w:rFonts w:ascii="Calibri"/>
                <w:b/>
                <w:sz w:val="20"/>
              </w:rPr>
            </w:pPr>
          </w:p>
          <w:p w:rsidR="00B473CE" w:rsidRDefault="00B473CE">
            <w:pPr>
              <w:pStyle w:val="TableParagraph"/>
              <w:spacing w:before="0"/>
              <w:rPr>
                <w:rFonts w:ascii="Calibri"/>
                <w:b/>
                <w:sz w:val="20"/>
              </w:rPr>
            </w:pPr>
          </w:p>
          <w:p w:rsidR="00B473CE" w:rsidRDefault="00B473CE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B473CE" w:rsidRDefault="007D4716">
            <w:pPr>
              <w:pStyle w:val="TableParagraph"/>
              <w:spacing w:before="0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O.F</w:t>
            </w:r>
          </w:p>
        </w:tc>
        <w:tc>
          <w:tcPr>
            <w:tcW w:w="653" w:type="dxa"/>
          </w:tcPr>
          <w:p w:rsidR="00B473CE" w:rsidRDefault="00B473CE">
            <w:pPr>
              <w:pStyle w:val="TableParagraph"/>
              <w:spacing w:before="0"/>
              <w:rPr>
                <w:rFonts w:ascii="Calibri"/>
                <w:b/>
                <w:sz w:val="20"/>
              </w:rPr>
            </w:pPr>
          </w:p>
          <w:p w:rsidR="00B473CE" w:rsidRDefault="00B473CE">
            <w:pPr>
              <w:pStyle w:val="TableParagraph"/>
              <w:spacing w:before="0"/>
              <w:rPr>
                <w:rFonts w:ascii="Calibri"/>
                <w:b/>
                <w:sz w:val="20"/>
              </w:rPr>
            </w:pPr>
          </w:p>
          <w:p w:rsidR="00B473CE" w:rsidRDefault="00B473CE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B473CE" w:rsidRDefault="007D4716">
            <w:pPr>
              <w:pStyle w:val="TableParagraph"/>
              <w:spacing w:before="0"/>
              <w:ind w:right="6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CANT.</w:t>
            </w:r>
          </w:p>
        </w:tc>
        <w:tc>
          <w:tcPr>
            <w:tcW w:w="4854" w:type="dxa"/>
          </w:tcPr>
          <w:p w:rsidR="00B473CE" w:rsidRDefault="00B473CE">
            <w:pPr>
              <w:pStyle w:val="TableParagraph"/>
              <w:spacing w:before="0"/>
              <w:rPr>
                <w:rFonts w:ascii="Calibri"/>
                <w:b/>
                <w:sz w:val="20"/>
              </w:rPr>
            </w:pPr>
          </w:p>
          <w:p w:rsidR="00B473CE" w:rsidRDefault="00B473CE">
            <w:pPr>
              <w:pStyle w:val="TableParagraph"/>
              <w:spacing w:before="0"/>
              <w:rPr>
                <w:rFonts w:ascii="Calibri"/>
                <w:b/>
                <w:sz w:val="20"/>
              </w:rPr>
            </w:pPr>
          </w:p>
          <w:p w:rsidR="00B473CE" w:rsidRDefault="00B473CE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B473CE" w:rsidRDefault="007D4716">
            <w:pPr>
              <w:pStyle w:val="TableParagraph"/>
              <w:spacing w:before="0"/>
              <w:ind w:left="1832" w:right="183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DESCRIPCION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1"/>
              <w:ind w:left="95" w:right="98" w:firstLine="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IMPORTE </w:t>
            </w:r>
            <w:r>
              <w:rPr>
                <w:rFonts w:ascii="Calibri"/>
                <w:b/>
                <w:w w:val="95"/>
                <w:sz w:val="20"/>
              </w:rPr>
              <w:t xml:space="preserve">MENSUAL </w:t>
            </w:r>
            <w:r>
              <w:rPr>
                <w:rFonts w:ascii="Calibri"/>
                <w:b/>
                <w:sz w:val="20"/>
              </w:rPr>
              <w:t xml:space="preserve">O     </w:t>
            </w:r>
            <w:r>
              <w:rPr>
                <w:rFonts w:ascii="Calibri"/>
                <w:b/>
                <w:w w:val="95"/>
                <w:sz w:val="20"/>
              </w:rPr>
              <w:t>UNITARIO</w:t>
            </w:r>
          </w:p>
        </w:tc>
        <w:tc>
          <w:tcPr>
            <w:tcW w:w="1316" w:type="dxa"/>
          </w:tcPr>
          <w:p w:rsidR="00B473CE" w:rsidRDefault="00B473CE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B473CE" w:rsidRDefault="007D4716">
            <w:pPr>
              <w:pStyle w:val="TableParagraph"/>
              <w:spacing w:before="0"/>
              <w:ind w:left="287" w:right="259" w:hanging="32"/>
              <w:jc w:val="bot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IMPORTE TOTAL O ANUAL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71"/>
              <w:ind w:left="23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111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71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SUELDOS</w:t>
            </w:r>
          </w:p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</w:tcPr>
          <w:p w:rsidR="00B473CE" w:rsidRDefault="00B473CE"/>
        </w:tc>
      </w:tr>
      <w:tr w:rsidR="00B473CE">
        <w:trPr>
          <w:trHeight w:hRule="exact" w:val="337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INTENDENTE MUNICIPAL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4.100.000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49.200.000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Asesora Administrativa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2.000.000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24.000.000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73.200.000</w:t>
            </w:r>
          </w:p>
        </w:tc>
      </w:tr>
      <w:tr w:rsidR="00B473CE">
        <w:trPr>
          <w:trHeight w:hRule="exact" w:val="360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95"/>
              <w:ind w:left="4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112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95"/>
              <w:ind w:left="128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95"/>
              <w:ind w:left="60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DIETAS</w:t>
            </w:r>
          </w:p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top w:val="double" w:sz="6" w:space="0" w:color="000000"/>
            </w:tcBorders>
          </w:tcPr>
          <w:p w:rsidR="00B473CE" w:rsidRDefault="00B473CE"/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  <w:lang w:val="es-PY"/>
              </w:rPr>
            </w:pPr>
            <w:r w:rsidRPr="0073444E">
              <w:rPr>
                <w:rFonts w:ascii="Calibri"/>
                <w:sz w:val="20"/>
                <w:lang w:val="es-PY"/>
              </w:rPr>
              <w:t>CONCEJALES - DIETA POR CADA CONCEJAL Gs. 1.400.000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12.600.000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151.200.000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151.200.000</w:t>
            </w:r>
          </w:p>
        </w:tc>
      </w:tr>
      <w:tr w:rsidR="00B473CE">
        <w:trPr>
          <w:trHeight w:hRule="exact" w:val="360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97"/>
              <w:ind w:left="23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113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97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97"/>
              <w:ind w:left="60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GASTOS DE REPRESENTACION</w:t>
            </w:r>
          </w:p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top w:val="double" w:sz="6" w:space="0" w:color="000000"/>
            </w:tcBorders>
          </w:tcPr>
          <w:p w:rsidR="00B473CE" w:rsidRDefault="00B473CE"/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INTENDENTE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2.700.000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32.400.000</w:t>
            </w:r>
          </w:p>
        </w:tc>
      </w:tr>
      <w:tr w:rsidR="00B473CE">
        <w:trPr>
          <w:trHeight w:hRule="exact" w:val="559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:rsidR="00B473CE" w:rsidRDefault="007D4716">
            <w:pPr>
              <w:pStyle w:val="TableParagraph"/>
              <w:spacing w:before="0"/>
              <w:ind w:left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B473CE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:rsidR="00B473CE" w:rsidRDefault="007D4716">
            <w:pPr>
              <w:pStyle w:val="TableParagraph"/>
              <w:spacing w:before="0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52"/>
              <w:ind w:left="60"/>
              <w:rPr>
                <w:rFonts w:ascii="Calibri"/>
                <w:sz w:val="20"/>
                <w:lang w:val="es-PY"/>
              </w:rPr>
            </w:pPr>
            <w:r w:rsidRPr="0073444E">
              <w:rPr>
                <w:rFonts w:ascii="Calibri"/>
                <w:sz w:val="20"/>
                <w:lang w:val="es-PY"/>
              </w:rPr>
              <w:t>CONCEJALES - GASTOS DE REPRESENTACION POR CADA CONCEJAL Gs. 900.000</w:t>
            </w:r>
          </w:p>
        </w:tc>
        <w:tc>
          <w:tcPr>
            <w:tcW w:w="1051" w:type="dxa"/>
          </w:tcPr>
          <w:p w:rsidR="00B473CE" w:rsidRPr="0073444E" w:rsidRDefault="00B473CE">
            <w:pPr>
              <w:pStyle w:val="TableParagraph"/>
              <w:spacing w:before="1"/>
              <w:rPr>
                <w:rFonts w:ascii="Calibri"/>
                <w:b/>
                <w:sz w:val="24"/>
                <w:lang w:val="es-PY"/>
              </w:rPr>
            </w:pPr>
          </w:p>
          <w:p w:rsidR="00B473CE" w:rsidRDefault="007D4716">
            <w:pPr>
              <w:pStyle w:val="TableParagraph"/>
              <w:spacing w:before="0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8.100.000</w:t>
            </w:r>
          </w:p>
        </w:tc>
        <w:tc>
          <w:tcPr>
            <w:tcW w:w="1316" w:type="dxa"/>
          </w:tcPr>
          <w:p w:rsidR="00B473CE" w:rsidRDefault="00B473CE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:rsidR="00B473CE" w:rsidRDefault="007D4716">
            <w:pPr>
              <w:pStyle w:val="TableParagraph"/>
              <w:spacing w:before="0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97.200.000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129.600.000</w:t>
            </w:r>
          </w:p>
        </w:tc>
      </w:tr>
      <w:tr w:rsidR="00B473CE">
        <w:trPr>
          <w:trHeight w:hRule="exact" w:val="360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95"/>
              <w:ind w:left="23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114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95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95"/>
              <w:ind w:left="60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AGUINALDOS</w:t>
            </w:r>
          </w:p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top w:val="double" w:sz="6" w:space="0" w:color="000000"/>
            </w:tcBorders>
          </w:tcPr>
          <w:p w:rsidR="00B473CE" w:rsidRDefault="00B473CE"/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INTENDENTE MUNICIPAL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6.800.000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6.800.000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Asesora Administrativa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2.000.000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2.000.000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Concejales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2.300.000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2.300.000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11.100.000</w:t>
            </w:r>
          </w:p>
        </w:tc>
      </w:tr>
      <w:tr w:rsidR="00B473CE">
        <w:trPr>
          <w:trHeight w:hRule="exact" w:val="360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95"/>
              <w:ind w:left="23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133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95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95"/>
              <w:ind w:left="60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Asignaciones Complementarias</w:t>
            </w:r>
          </w:p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top w:val="double" w:sz="6" w:space="0" w:color="000000"/>
            </w:tcBorders>
          </w:tcPr>
          <w:p w:rsidR="00B473CE" w:rsidRDefault="00B473CE"/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Bonificaciones y Gratificaciones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9.600.000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9.600.000</w:t>
            </w:r>
          </w:p>
        </w:tc>
      </w:tr>
      <w:tr w:rsidR="00B473CE">
        <w:trPr>
          <w:trHeight w:hRule="exact" w:val="360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97"/>
              <w:ind w:left="23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134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97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97"/>
              <w:ind w:left="60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APORTE JUBILATORIO DEL EMPLEADOR</w:t>
            </w:r>
          </w:p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top w:val="double" w:sz="6" w:space="0" w:color="000000"/>
            </w:tcBorders>
          </w:tcPr>
          <w:p w:rsidR="00B473CE" w:rsidRDefault="00B473CE"/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Asesora Administrativa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2.400.000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2.400.000</w:t>
            </w:r>
          </w:p>
        </w:tc>
      </w:tr>
      <w:tr w:rsidR="00B473CE">
        <w:trPr>
          <w:trHeight w:hRule="exact" w:val="360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97"/>
              <w:ind w:left="23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144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97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97"/>
              <w:ind w:left="60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JORNALES</w:t>
            </w:r>
          </w:p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top w:val="double" w:sz="6" w:space="0" w:color="000000"/>
            </w:tcBorders>
          </w:tcPr>
          <w:p w:rsidR="00B473CE" w:rsidRDefault="00B473CE"/>
        </w:tc>
      </w:tr>
      <w:tr w:rsidR="00B473CE">
        <w:trPr>
          <w:trHeight w:hRule="exact" w:val="337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Asistente de Tesoreria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1.100.000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14.300.000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Auxiliar Contable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1.100.000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14.300.000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68"/>
              <w:ind w:left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´008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68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68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Catastro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68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2.500.000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68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32.500.000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Recepcionista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950.000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12.350.000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´008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71"/>
              <w:ind w:left="60"/>
              <w:rPr>
                <w:rFonts w:ascii="Calibri" w:hAnsi="Calibri"/>
                <w:sz w:val="20"/>
                <w:lang w:val="es-PY"/>
              </w:rPr>
            </w:pPr>
            <w:r w:rsidRPr="0073444E">
              <w:rPr>
                <w:rFonts w:ascii="Calibri" w:hAnsi="Calibri"/>
                <w:sz w:val="20"/>
                <w:lang w:val="es-PY"/>
              </w:rPr>
              <w:t>Enc. de Secretaría del Medio Ambiente y Agricultura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1.600.000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20.800.000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  <w:lang w:val="es-PY"/>
              </w:rPr>
            </w:pPr>
            <w:r w:rsidRPr="0073444E">
              <w:rPr>
                <w:rFonts w:ascii="Calibri"/>
                <w:sz w:val="20"/>
                <w:lang w:val="es-PY"/>
              </w:rPr>
              <w:t>Asistente de Secretaria de Deporte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1.000.000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13.000.000</w:t>
            </w:r>
          </w:p>
        </w:tc>
      </w:tr>
    </w:tbl>
    <w:p w:rsidR="00B473CE" w:rsidRDefault="00B473CE">
      <w:pPr>
        <w:jc w:val="right"/>
        <w:rPr>
          <w:rFonts w:ascii="Calibri"/>
          <w:sz w:val="20"/>
        </w:rPr>
        <w:sectPr w:rsidR="00B473CE">
          <w:pgSz w:w="11910" w:h="16840"/>
          <w:pgMar w:top="1800" w:right="500" w:bottom="280" w:left="1560" w:header="431" w:footer="0" w:gutter="0"/>
          <w:cols w:space="720"/>
        </w:sectPr>
      </w:pPr>
    </w:p>
    <w:p w:rsidR="00B473CE" w:rsidRDefault="00B473CE">
      <w:pPr>
        <w:pStyle w:val="Textoindependiente"/>
        <w:spacing w:before="6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32"/>
        <w:gridCol w:w="502"/>
        <w:gridCol w:w="653"/>
        <w:gridCol w:w="4854"/>
        <w:gridCol w:w="1051"/>
        <w:gridCol w:w="1316"/>
      </w:tblGrid>
      <w:tr w:rsidR="00B473CE">
        <w:trPr>
          <w:trHeight w:hRule="exact" w:val="326"/>
        </w:trPr>
        <w:tc>
          <w:tcPr>
            <w:tcW w:w="785" w:type="dxa"/>
            <w:tcBorders>
              <w:top w:val="nil"/>
            </w:tcBorders>
          </w:tcPr>
          <w:p w:rsidR="00B473CE" w:rsidRDefault="00B473CE"/>
        </w:tc>
        <w:tc>
          <w:tcPr>
            <w:tcW w:w="432" w:type="dxa"/>
            <w:tcBorders>
              <w:top w:val="nil"/>
            </w:tcBorders>
          </w:tcPr>
          <w:p w:rsidR="00B473CE" w:rsidRDefault="00B473CE"/>
        </w:tc>
        <w:tc>
          <w:tcPr>
            <w:tcW w:w="502" w:type="dxa"/>
            <w:tcBorders>
              <w:top w:val="nil"/>
            </w:tcBorders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  <w:tcBorders>
              <w:top w:val="nil"/>
            </w:tcBorders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  <w:tcBorders>
              <w:top w:val="nil"/>
            </w:tcBorders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Encargado de personal externo</w:t>
            </w:r>
          </w:p>
        </w:tc>
        <w:tc>
          <w:tcPr>
            <w:tcW w:w="1051" w:type="dxa"/>
            <w:tcBorders>
              <w:top w:val="nil"/>
            </w:tcBorders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1.100.000</w:t>
            </w:r>
          </w:p>
        </w:tc>
        <w:tc>
          <w:tcPr>
            <w:tcW w:w="1316" w:type="dxa"/>
            <w:tcBorders>
              <w:top w:val="nil"/>
            </w:tcBorders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14.300.000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Encarg. Dpto. de Tránsito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1.100.000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14.300.000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Cobranza externa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1.100.000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14.300.000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´008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71"/>
              <w:ind w:left="60"/>
              <w:rPr>
                <w:rFonts w:ascii="Calibri" w:hAnsi="Calibri"/>
                <w:sz w:val="20"/>
                <w:lang w:val="es-PY"/>
              </w:rPr>
            </w:pPr>
            <w:r w:rsidRPr="0073444E">
              <w:rPr>
                <w:rFonts w:ascii="Calibri" w:hAnsi="Calibri"/>
                <w:sz w:val="20"/>
                <w:lang w:val="es-PY"/>
              </w:rPr>
              <w:t>Encargada de Caja y Liquidación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1.600.000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20.800.000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´008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  <w:lang w:val="es-PY"/>
              </w:rPr>
            </w:pPr>
            <w:r w:rsidRPr="0073444E">
              <w:rPr>
                <w:rFonts w:ascii="Calibri"/>
                <w:sz w:val="20"/>
                <w:lang w:val="es-PY"/>
              </w:rPr>
              <w:t>Encargado de Secretaria del Deporte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1.600.000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20.800.000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´008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Tesoreo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3.000.000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39.000.000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68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68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68"/>
              <w:ind w:left="60"/>
              <w:rPr>
                <w:rFonts w:ascii="Calibri"/>
                <w:sz w:val="20"/>
                <w:lang w:val="es-PY"/>
              </w:rPr>
            </w:pPr>
            <w:r w:rsidRPr="0073444E">
              <w:rPr>
                <w:rFonts w:ascii="Calibri"/>
                <w:sz w:val="20"/>
                <w:lang w:val="es-PY"/>
              </w:rPr>
              <w:t>Secretario de la Junta Municipal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68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1.500.000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68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19.500.000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  <w:lang w:val="es-PY"/>
              </w:rPr>
            </w:pPr>
            <w:r w:rsidRPr="0073444E">
              <w:rPr>
                <w:rFonts w:ascii="Calibri"/>
                <w:sz w:val="20"/>
                <w:lang w:val="es-PY"/>
              </w:rPr>
              <w:t>Enc. de Secretaria de Adultos Mayores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1.500.000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19.500.000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Secretaria de la Mujer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1.100.000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14.300.000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Asistente Consejo de Salud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1.000.000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13.000.000</w:t>
            </w:r>
          </w:p>
        </w:tc>
      </w:tr>
      <w:tr w:rsidR="00B473CE">
        <w:trPr>
          <w:trHeight w:hRule="exact" w:val="337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Encargada de CODENI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1.500.000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19.500.000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68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68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68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Asistente de Tercera Edad.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68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1.000.000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68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13.000.000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´008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71"/>
              <w:ind w:left="60"/>
              <w:rPr>
                <w:rFonts w:ascii="Calibri" w:hAnsi="Calibri"/>
                <w:sz w:val="20"/>
                <w:lang w:val="es-PY"/>
              </w:rPr>
            </w:pPr>
            <w:r w:rsidRPr="0073444E">
              <w:rPr>
                <w:rFonts w:ascii="Calibri" w:hAnsi="Calibri"/>
                <w:sz w:val="20"/>
                <w:lang w:val="es-PY"/>
              </w:rPr>
              <w:t>Encargada de Secretaría de Educación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1.500.000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19.500.000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´008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  <w:lang w:val="es-PY"/>
              </w:rPr>
            </w:pPr>
            <w:r w:rsidRPr="0073444E">
              <w:rPr>
                <w:rFonts w:ascii="Calibri"/>
                <w:sz w:val="20"/>
                <w:lang w:val="es-PY"/>
              </w:rPr>
              <w:t>Encargado de Secretaria de Evento y Servicios Generales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2.000.000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26.000.000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  <w:lang w:val="es-PY"/>
              </w:rPr>
            </w:pPr>
            <w:r w:rsidRPr="0073444E">
              <w:rPr>
                <w:rFonts w:ascii="Calibri"/>
                <w:sz w:val="20"/>
                <w:lang w:val="es-PY"/>
              </w:rPr>
              <w:t>Encargada de Esc. Danza Municipal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1.000.000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13.000.000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  <w:lang w:val="es-PY"/>
              </w:rPr>
            </w:pPr>
            <w:r w:rsidRPr="0073444E">
              <w:rPr>
                <w:rFonts w:ascii="Calibri"/>
                <w:sz w:val="20"/>
                <w:lang w:val="es-PY"/>
              </w:rPr>
              <w:t>Profesora de Esc. De Danza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6.500.000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Seguridad Nocturno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1.000.000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13.000.000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Encargada del Centro Cultural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750.000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9.750.000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68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68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68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Encargada del Centro Cultural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68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750.000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68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9.750.000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Encargado del Vertedero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3.900.000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Secretario Privado del Intendente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1.000.000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13.000.000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Control Interno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1.500.000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19.500.000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´008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Recolector de Basura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4.000.000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52.000.000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68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68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68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Instructora de Sumba.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68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550.000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68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7.150.000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71"/>
              <w:ind w:left="60"/>
              <w:rPr>
                <w:rFonts w:ascii="Calibri" w:hAnsi="Calibri"/>
                <w:sz w:val="20"/>
                <w:lang w:val="es-PY"/>
              </w:rPr>
            </w:pPr>
            <w:r w:rsidRPr="0073444E">
              <w:rPr>
                <w:rFonts w:ascii="Calibri" w:hAnsi="Calibri"/>
                <w:sz w:val="20"/>
                <w:lang w:val="es-PY"/>
              </w:rPr>
              <w:t>Asistente de Secretaria de Educación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6.500.000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Secretario de atencion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10.400.000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Secretario General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2.500.000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32.500.000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´008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  <w:lang w:val="es-PY"/>
              </w:rPr>
            </w:pPr>
            <w:r w:rsidRPr="0073444E">
              <w:rPr>
                <w:rFonts w:ascii="Calibri"/>
                <w:sz w:val="20"/>
                <w:lang w:val="es-PY"/>
              </w:rPr>
              <w:t>Encargda de la Secretaria de a Salud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2.000.000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26.000.000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Contador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2.000.000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26.000.000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Encargada del Vertedero Municipal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7.800.000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68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68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68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Profesor de Taekwondo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68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68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6.500.000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Encargada del Vertedero Municipal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7.800.000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Asistente de Deportes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10.400.000</w:t>
            </w:r>
          </w:p>
        </w:tc>
      </w:tr>
      <w:tr w:rsidR="00B473CE">
        <w:trPr>
          <w:trHeight w:hRule="exact" w:val="337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  <w:lang w:val="es-PY"/>
              </w:rPr>
            </w:pPr>
            <w:r w:rsidRPr="0073444E">
              <w:rPr>
                <w:rFonts w:ascii="Calibri"/>
                <w:sz w:val="20"/>
                <w:lang w:val="es-PY"/>
              </w:rPr>
              <w:t>Encargado de Persona de limpieza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1.000.000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13.000.000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Asistente de Medio Ambiente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10.400.000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68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68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68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Asistente de Tercera Edad.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68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1.000.000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68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13.000.000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Transporte Escolar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1.000.000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13.000.000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Asistente de catastro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1.000.000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13.000.000</w:t>
            </w:r>
          </w:p>
        </w:tc>
      </w:tr>
      <w:tr w:rsidR="00B473CE">
        <w:trPr>
          <w:trHeight w:hRule="exact" w:val="338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718.900.000</w:t>
            </w:r>
          </w:p>
        </w:tc>
      </w:tr>
    </w:tbl>
    <w:p w:rsidR="00B473CE" w:rsidRDefault="00B473CE">
      <w:pPr>
        <w:jc w:val="right"/>
        <w:rPr>
          <w:rFonts w:ascii="Calibri"/>
          <w:sz w:val="20"/>
        </w:rPr>
        <w:sectPr w:rsidR="00B473CE">
          <w:pgSz w:w="11910" w:h="16840"/>
          <w:pgMar w:top="1800" w:right="500" w:bottom="280" w:left="1560" w:header="431" w:footer="0" w:gutter="0"/>
          <w:cols w:space="720"/>
        </w:sectPr>
      </w:pPr>
    </w:p>
    <w:p w:rsidR="00B473CE" w:rsidRDefault="00B473CE">
      <w:pPr>
        <w:pStyle w:val="Textoindependiente"/>
        <w:spacing w:before="6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32"/>
        <w:gridCol w:w="502"/>
        <w:gridCol w:w="653"/>
        <w:gridCol w:w="4854"/>
        <w:gridCol w:w="1051"/>
        <w:gridCol w:w="1316"/>
      </w:tblGrid>
      <w:tr w:rsidR="00B473CE">
        <w:trPr>
          <w:trHeight w:hRule="exact" w:val="326"/>
        </w:trPr>
        <w:tc>
          <w:tcPr>
            <w:tcW w:w="785" w:type="dxa"/>
            <w:tcBorders>
              <w:top w:val="nil"/>
            </w:tcBorders>
          </w:tcPr>
          <w:p w:rsidR="00B473CE" w:rsidRDefault="007D4716">
            <w:pPr>
              <w:pStyle w:val="TableParagraph"/>
              <w:spacing w:before="71"/>
              <w:ind w:left="60" w:right="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145</w:t>
            </w:r>
          </w:p>
        </w:tc>
        <w:tc>
          <w:tcPr>
            <w:tcW w:w="432" w:type="dxa"/>
            <w:tcBorders>
              <w:top w:val="nil"/>
            </w:tcBorders>
          </w:tcPr>
          <w:p w:rsidR="00B473CE" w:rsidRDefault="007D4716">
            <w:pPr>
              <w:pStyle w:val="TableParagraph"/>
              <w:spacing w:before="71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  <w:tcBorders>
              <w:top w:val="nil"/>
            </w:tcBorders>
          </w:tcPr>
          <w:p w:rsidR="00B473CE" w:rsidRDefault="00B473CE"/>
        </w:tc>
        <w:tc>
          <w:tcPr>
            <w:tcW w:w="653" w:type="dxa"/>
            <w:tcBorders>
              <w:top w:val="nil"/>
            </w:tcBorders>
          </w:tcPr>
          <w:p w:rsidR="00B473CE" w:rsidRDefault="00B473CE"/>
        </w:tc>
        <w:tc>
          <w:tcPr>
            <w:tcW w:w="4854" w:type="dxa"/>
            <w:tcBorders>
              <w:top w:val="nil"/>
            </w:tcBorders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HONORARIOS PROFESIONALES</w:t>
            </w:r>
          </w:p>
        </w:tc>
        <w:tc>
          <w:tcPr>
            <w:tcW w:w="1051" w:type="dxa"/>
            <w:tcBorders>
              <w:top w:val="nil"/>
            </w:tcBorders>
          </w:tcPr>
          <w:p w:rsidR="00B473CE" w:rsidRDefault="00B473CE"/>
        </w:tc>
        <w:tc>
          <w:tcPr>
            <w:tcW w:w="1316" w:type="dxa"/>
            <w:tcBorders>
              <w:top w:val="nil"/>
            </w:tcBorders>
          </w:tcPr>
          <w:p w:rsidR="00B473CE" w:rsidRDefault="00B473CE"/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HONORARIOS PROFESIONALES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4.275.000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51.300.000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51.300.000</w:t>
            </w:r>
          </w:p>
        </w:tc>
      </w:tr>
      <w:tr w:rsidR="00B473CE">
        <w:trPr>
          <w:trHeight w:hRule="exact" w:val="360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95"/>
              <w:ind w:left="60" w:right="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210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95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95"/>
              <w:ind w:left="60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SERVICIOS BASICOS</w:t>
            </w:r>
          </w:p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top w:val="double" w:sz="6" w:space="0" w:color="000000"/>
            </w:tcBorders>
          </w:tcPr>
          <w:p w:rsidR="00B473CE" w:rsidRDefault="00B473CE"/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´007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SERVICIOS BASICOS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2.500.000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30.000.000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30.000.000</w:t>
            </w:r>
          </w:p>
        </w:tc>
      </w:tr>
      <w:tr w:rsidR="00B473CE">
        <w:trPr>
          <w:trHeight w:hRule="exact" w:val="360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95"/>
              <w:ind w:left="60" w:right="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230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95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95"/>
              <w:ind w:left="60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PASAJES Y VIATICOS</w:t>
            </w:r>
          </w:p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top w:val="double" w:sz="6" w:space="0" w:color="000000"/>
            </w:tcBorders>
          </w:tcPr>
          <w:p w:rsidR="00B473CE" w:rsidRDefault="00B473CE"/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PASAJES Y VIATICOS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6.000.000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68"/>
              <w:ind w:right="6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6.000.000</w:t>
            </w:r>
          </w:p>
        </w:tc>
      </w:tr>
      <w:tr w:rsidR="00B473CE" w:rsidRPr="00A037FB">
        <w:trPr>
          <w:trHeight w:hRule="exact" w:val="360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95"/>
              <w:ind w:left="60" w:right="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240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95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Pr="003E5076" w:rsidRDefault="007D4716">
            <w:pPr>
              <w:pStyle w:val="TableParagraph"/>
              <w:spacing w:before="95"/>
              <w:ind w:left="60"/>
              <w:rPr>
                <w:rFonts w:ascii="Calibri"/>
                <w:b/>
                <w:i/>
                <w:sz w:val="20"/>
                <w:lang w:val="es-PY"/>
              </w:rPr>
            </w:pPr>
            <w:r w:rsidRPr="003E5076">
              <w:rPr>
                <w:rFonts w:ascii="Calibri"/>
                <w:b/>
                <w:i/>
                <w:sz w:val="20"/>
                <w:lang w:val="es-PY"/>
              </w:rPr>
              <w:t>GTOS. POR SERV. DE ASEO, MANT., Y REP.</w:t>
            </w:r>
          </w:p>
        </w:tc>
        <w:tc>
          <w:tcPr>
            <w:tcW w:w="1051" w:type="dxa"/>
          </w:tcPr>
          <w:p w:rsidR="00B473CE" w:rsidRPr="003E5076" w:rsidRDefault="00B473CE">
            <w:pPr>
              <w:rPr>
                <w:lang w:val="es-PY"/>
              </w:rPr>
            </w:pPr>
          </w:p>
        </w:tc>
        <w:tc>
          <w:tcPr>
            <w:tcW w:w="1316" w:type="dxa"/>
            <w:tcBorders>
              <w:top w:val="double" w:sz="6" w:space="0" w:color="000000"/>
            </w:tcBorders>
          </w:tcPr>
          <w:p w:rsidR="00B473CE" w:rsidRPr="003E5076" w:rsidRDefault="00B473CE">
            <w:pPr>
              <w:rPr>
                <w:lang w:val="es-PY"/>
              </w:rPr>
            </w:pPr>
          </w:p>
        </w:tc>
      </w:tr>
      <w:tr w:rsidR="00B473CE">
        <w:trPr>
          <w:trHeight w:hRule="exact" w:val="337"/>
        </w:trPr>
        <w:tc>
          <w:tcPr>
            <w:tcW w:w="785" w:type="dxa"/>
          </w:tcPr>
          <w:p w:rsidR="00B473CE" w:rsidRPr="003E5076" w:rsidRDefault="00B473CE">
            <w:pPr>
              <w:rPr>
                <w:lang w:val="es-PY"/>
              </w:rPr>
            </w:pPr>
          </w:p>
        </w:tc>
        <w:tc>
          <w:tcPr>
            <w:tcW w:w="432" w:type="dxa"/>
          </w:tcPr>
          <w:p w:rsidR="00B473CE" w:rsidRPr="003E5076" w:rsidRDefault="00B473CE">
            <w:pPr>
              <w:rPr>
                <w:lang w:val="es-PY"/>
              </w:rPr>
            </w:pPr>
          </w:p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´008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Pr="003E5076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  <w:lang w:val="es-PY"/>
              </w:rPr>
            </w:pPr>
            <w:r w:rsidRPr="003E5076">
              <w:rPr>
                <w:rFonts w:ascii="Calibri"/>
                <w:sz w:val="20"/>
                <w:lang w:val="es-PY"/>
              </w:rPr>
              <w:t>GTOS. POR SERV. DE ASEO, MANT., Y REP.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4.166.667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50.000.000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50.000.000</w:t>
            </w:r>
          </w:p>
        </w:tc>
      </w:tr>
      <w:tr w:rsidR="00B473CE">
        <w:trPr>
          <w:trHeight w:hRule="exact" w:val="360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97"/>
              <w:ind w:left="60" w:right="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250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97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97"/>
              <w:ind w:left="60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ALQUILERES Y DERECHOS</w:t>
            </w:r>
          </w:p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top w:val="double" w:sz="6" w:space="0" w:color="000000"/>
            </w:tcBorders>
          </w:tcPr>
          <w:p w:rsidR="00B473CE" w:rsidRDefault="00B473CE"/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´007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ALQUILERES Y DERECHOS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833.333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10.000.000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10.000.000</w:t>
            </w:r>
          </w:p>
        </w:tc>
      </w:tr>
      <w:tr w:rsidR="00B473CE">
        <w:trPr>
          <w:trHeight w:hRule="exact" w:val="360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95"/>
              <w:ind w:left="60" w:right="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260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95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95"/>
              <w:ind w:left="60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SERVICIOS TECNICOS Y PROFESIONALES</w:t>
            </w:r>
          </w:p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top w:val="double" w:sz="6" w:space="0" w:color="000000"/>
            </w:tcBorders>
          </w:tcPr>
          <w:p w:rsidR="00B473CE" w:rsidRDefault="00B473CE"/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68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68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68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SERVICIOS TECNICOS Y PROFESIONALES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68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68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3.600.000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´007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SERVICIOS TECNICOS Y PROFESIONALES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416.667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5.000.000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8.600.000</w:t>
            </w:r>
          </w:p>
        </w:tc>
      </w:tr>
      <w:tr w:rsidR="00B473CE">
        <w:trPr>
          <w:trHeight w:hRule="exact" w:val="360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97"/>
              <w:ind w:left="60" w:right="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280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97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97"/>
              <w:ind w:left="60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OTROS SERVICIOS EN GENERAL</w:t>
            </w:r>
          </w:p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top w:val="double" w:sz="6" w:space="0" w:color="000000"/>
            </w:tcBorders>
          </w:tcPr>
          <w:p w:rsidR="00B473CE" w:rsidRDefault="00B473CE"/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OTROS SERVICIOS EN GENERAL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416.667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5.000.000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5.000.000</w:t>
            </w:r>
          </w:p>
        </w:tc>
      </w:tr>
      <w:tr w:rsidR="00B473CE">
        <w:trPr>
          <w:trHeight w:hRule="exact" w:val="360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97"/>
              <w:ind w:left="60" w:right="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310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97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97"/>
              <w:ind w:left="60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PRODUCTOS ALIMENTICIOS</w:t>
            </w:r>
          </w:p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top w:val="double" w:sz="6" w:space="0" w:color="000000"/>
            </w:tcBorders>
          </w:tcPr>
          <w:p w:rsidR="00B473CE" w:rsidRDefault="00B473CE"/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PRODUCTOS ALIMENTICIOS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416.667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5.000.000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5.000.000</w:t>
            </w:r>
          </w:p>
        </w:tc>
      </w:tr>
      <w:tr w:rsidR="00B473CE">
        <w:trPr>
          <w:trHeight w:hRule="exact" w:val="360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95"/>
              <w:ind w:left="60" w:right="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320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95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95"/>
              <w:ind w:left="60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TEXTILES Y VESTUARIOS</w:t>
            </w:r>
          </w:p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top w:val="double" w:sz="6" w:space="0" w:color="000000"/>
            </w:tcBorders>
          </w:tcPr>
          <w:p w:rsidR="00B473CE" w:rsidRDefault="00B473CE"/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68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68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68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TEXTILES Y VESTUARIOS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68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833.333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68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10.000.000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10.000.000</w:t>
            </w:r>
          </w:p>
        </w:tc>
      </w:tr>
      <w:tr w:rsidR="00B473CE" w:rsidRPr="00A037FB">
        <w:trPr>
          <w:trHeight w:hRule="exact" w:val="360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95"/>
              <w:ind w:left="60" w:right="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330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95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95"/>
              <w:ind w:left="60"/>
              <w:rPr>
                <w:rFonts w:ascii="Calibri"/>
                <w:b/>
                <w:i/>
                <w:sz w:val="20"/>
                <w:lang w:val="es-PY"/>
              </w:rPr>
            </w:pPr>
            <w:r w:rsidRPr="0073444E">
              <w:rPr>
                <w:rFonts w:ascii="Calibri"/>
                <w:b/>
                <w:i/>
                <w:sz w:val="20"/>
                <w:lang w:val="es-PY"/>
              </w:rPr>
              <w:t>PRODUCTOS DE PAPEL, CARTON E IMPRESOS</w:t>
            </w:r>
          </w:p>
        </w:tc>
        <w:tc>
          <w:tcPr>
            <w:tcW w:w="1051" w:type="dxa"/>
          </w:tcPr>
          <w:p w:rsidR="00B473CE" w:rsidRPr="0073444E" w:rsidRDefault="00B473CE">
            <w:pPr>
              <w:rPr>
                <w:lang w:val="es-PY"/>
              </w:rPr>
            </w:pPr>
          </w:p>
        </w:tc>
        <w:tc>
          <w:tcPr>
            <w:tcW w:w="1316" w:type="dxa"/>
            <w:tcBorders>
              <w:top w:val="double" w:sz="6" w:space="0" w:color="000000"/>
            </w:tcBorders>
          </w:tcPr>
          <w:p w:rsidR="00B473CE" w:rsidRPr="0073444E" w:rsidRDefault="00B473CE">
            <w:pPr>
              <w:rPr>
                <w:lang w:val="es-PY"/>
              </w:rPr>
            </w:pP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Pr="0073444E" w:rsidRDefault="00B473CE">
            <w:pPr>
              <w:rPr>
                <w:lang w:val="es-PY"/>
              </w:rPr>
            </w:pPr>
          </w:p>
        </w:tc>
        <w:tc>
          <w:tcPr>
            <w:tcW w:w="432" w:type="dxa"/>
          </w:tcPr>
          <w:p w:rsidR="00B473CE" w:rsidRPr="0073444E" w:rsidRDefault="00B473CE">
            <w:pPr>
              <w:rPr>
                <w:lang w:val="es-PY"/>
              </w:rPr>
            </w:pPr>
          </w:p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  <w:lang w:val="es-PY"/>
              </w:rPr>
            </w:pPr>
            <w:r w:rsidRPr="0073444E">
              <w:rPr>
                <w:rFonts w:ascii="Calibri"/>
                <w:sz w:val="20"/>
                <w:lang w:val="es-PY"/>
              </w:rPr>
              <w:t>PRODUCTOS DE PAPEL, CARTON E IMPRESOS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416.667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5.000.000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´007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  <w:lang w:val="es-PY"/>
              </w:rPr>
            </w:pPr>
            <w:r w:rsidRPr="0073444E">
              <w:rPr>
                <w:rFonts w:ascii="Calibri"/>
                <w:sz w:val="20"/>
                <w:lang w:val="es-PY"/>
              </w:rPr>
              <w:t>PRODUCTOS DE PAPEL, CARTON E IMPRESOS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1.250.000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15.000.000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20.000.000</w:t>
            </w:r>
          </w:p>
        </w:tc>
      </w:tr>
      <w:tr w:rsidR="00B473CE" w:rsidRPr="00A037FB">
        <w:trPr>
          <w:trHeight w:hRule="exact" w:val="361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95"/>
              <w:ind w:left="60" w:right="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340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95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95"/>
              <w:ind w:left="60"/>
              <w:rPr>
                <w:rFonts w:ascii="Calibri"/>
                <w:b/>
                <w:i/>
                <w:sz w:val="20"/>
                <w:lang w:val="es-PY"/>
              </w:rPr>
            </w:pPr>
            <w:r w:rsidRPr="0073444E">
              <w:rPr>
                <w:rFonts w:ascii="Calibri"/>
                <w:b/>
                <w:i/>
                <w:sz w:val="20"/>
                <w:lang w:val="es-PY"/>
              </w:rPr>
              <w:t>BIENES DE CONSUMO DE OFICINA</w:t>
            </w:r>
          </w:p>
        </w:tc>
        <w:tc>
          <w:tcPr>
            <w:tcW w:w="1051" w:type="dxa"/>
          </w:tcPr>
          <w:p w:rsidR="00B473CE" w:rsidRPr="0073444E" w:rsidRDefault="00B473CE">
            <w:pPr>
              <w:rPr>
                <w:lang w:val="es-PY"/>
              </w:rPr>
            </w:pPr>
          </w:p>
        </w:tc>
        <w:tc>
          <w:tcPr>
            <w:tcW w:w="1316" w:type="dxa"/>
            <w:tcBorders>
              <w:top w:val="double" w:sz="6" w:space="0" w:color="000000"/>
            </w:tcBorders>
          </w:tcPr>
          <w:p w:rsidR="00B473CE" w:rsidRPr="0073444E" w:rsidRDefault="00B473CE">
            <w:pPr>
              <w:rPr>
                <w:lang w:val="es-PY"/>
              </w:rPr>
            </w:pP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Pr="0073444E" w:rsidRDefault="00B473CE">
            <w:pPr>
              <w:rPr>
                <w:lang w:val="es-PY"/>
              </w:rPr>
            </w:pPr>
          </w:p>
        </w:tc>
        <w:tc>
          <w:tcPr>
            <w:tcW w:w="432" w:type="dxa"/>
          </w:tcPr>
          <w:p w:rsidR="00B473CE" w:rsidRPr="0073444E" w:rsidRDefault="00B473CE">
            <w:pPr>
              <w:rPr>
                <w:lang w:val="es-PY"/>
              </w:rPr>
            </w:pPr>
          </w:p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68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68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68"/>
              <w:ind w:left="60"/>
              <w:rPr>
                <w:rFonts w:ascii="Calibri"/>
                <w:sz w:val="20"/>
                <w:lang w:val="es-PY"/>
              </w:rPr>
            </w:pPr>
            <w:r w:rsidRPr="0073444E">
              <w:rPr>
                <w:rFonts w:ascii="Calibri"/>
                <w:sz w:val="20"/>
                <w:lang w:val="es-PY"/>
              </w:rPr>
              <w:t>BIENES DE CONSUMO DE OFICINA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68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1.250.000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68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15.000.000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15.000.000</w:t>
            </w:r>
          </w:p>
        </w:tc>
      </w:tr>
      <w:tr w:rsidR="00B473CE" w:rsidRPr="00A037FB">
        <w:trPr>
          <w:trHeight w:hRule="exact" w:val="583"/>
        </w:trPr>
        <w:tc>
          <w:tcPr>
            <w:tcW w:w="785" w:type="dxa"/>
          </w:tcPr>
          <w:p w:rsidR="00B473CE" w:rsidRDefault="00B473CE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B473CE" w:rsidRDefault="007D4716">
            <w:pPr>
              <w:pStyle w:val="TableParagraph"/>
              <w:spacing w:before="0"/>
              <w:ind w:left="60" w:right="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350</w:t>
            </w:r>
          </w:p>
        </w:tc>
        <w:tc>
          <w:tcPr>
            <w:tcW w:w="432" w:type="dxa"/>
          </w:tcPr>
          <w:p w:rsidR="00B473CE" w:rsidRDefault="00B473CE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B473CE" w:rsidRDefault="007D4716">
            <w:pPr>
              <w:pStyle w:val="TableParagraph"/>
              <w:spacing w:before="0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76"/>
              <w:ind w:left="60"/>
              <w:rPr>
                <w:rFonts w:ascii="Calibri"/>
                <w:b/>
                <w:i/>
                <w:sz w:val="20"/>
                <w:lang w:val="es-PY"/>
              </w:rPr>
            </w:pPr>
            <w:r w:rsidRPr="0073444E">
              <w:rPr>
                <w:rFonts w:ascii="Calibri"/>
                <w:b/>
                <w:i/>
                <w:sz w:val="20"/>
                <w:lang w:val="es-PY"/>
              </w:rPr>
              <w:t>PRODUCTOS E INSTRUMENTALES QUIMICOS Y MEDICINALES</w:t>
            </w:r>
          </w:p>
        </w:tc>
        <w:tc>
          <w:tcPr>
            <w:tcW w:w="1051" w:type="dxa"/>
          </w:tcPr>
          <w:p w:rsidR="00B473CE" w:rsidRPr="0073444E" w:rsidRDefault="00B473CE">
            <w:pPr>
              <w:rPr>
                <w:lang w:val="es-PY"/>
              </w:rPr>
            </w:pPr>
          </w:p>
        </w:tc>
        <w:tc>
          <w:tcPr>
            <w:tcW w:w="1316" w:type="dxa"/>
            <w:tcBorders>
              <w:top w:val="double" w:sz="6" w:space="0" w:color="000000"/>
            </w:tcBorders>
          </w:tcPr>
          <w:p w:rsidR="00B473CE" w:rsidRPr="0073444E" w:rsidRDefault="00B473CE">
            <w:pPr>
              <w:rPr>
                <w:lang w:val="es-PY"/>
              </w:rPr>
            </w:pPr>
          </w:p>
        </w:tc>
      </w:tr>
      <w:tr w:rsidR="00B473CE">
        <w:trPr>
          <w:trHeight w:hRule="exact" w:val="562"/>
        </w:trPr>
        <w:tc>
          <w:tcPr>
            <w:tcW w:w="785" w:type="dxa"/>
          </w:tcPr>
          <w:p w:rsidR="00B473CE" w:rsidRPr="0073444E" w:rsidRDefault="00B473CE">
            <w:pPr>
              <w:rPr>
                <w:lang w:val="es-PY"/>
              </w:rPr>
            </w:pPr>
          </w:p>
        </w:tc>
        <w:tc>
          <w:tcPr>
            <w:tcW w:w="432" w:type="dxa"/>
          </w:tcPr>
          <w:p w:rsidR="00B473CE" w:rsidRPr="0073444E" w:rsidRDefault="00B473CE">
            <w:pPr>
              <w:rPr>
                <w:lang w:val="es-PY"/>
              </w:rPr>
            </w:pPr>
          </w:p>
        </w:tc>
        <w:tc>
          <w:tcPr>
            <w:tcW w:w="502" w:type="dxa"/>
          </w:tcPr>
          <w:p w:rsidR="00B473CE" w:rsidRPr="0073444E" w:rsidRDefault="00B473CE">
            <w:pPr>
              <w:pStyle w:val="TableParagraph"/>
              <w:spacing w:before="9"/>
              <w:rPr>
                <w:rFonts w:ascii="Times New Roman"/>
                <w:sz w:val="25"/>
                <w:lang w:val="es-PY"/>
              </w:rPr>
            </w:pPr>
          </w:p>
          <w:p w:rsidR="00B473CE" w:rsidRDefault="007D4716">
            <w:pPr>
              <w:pStyle w:val="TableParagraph"/>
              <w:spacing w:before="0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B473C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B473CE" w:rsidRDefault="007D4716">
            <w:pPr>
              <w:pStyle w:val="TableParagraph"/>
              <w:spacing w:before="0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52"/>
              <w:ind w:left="60"/>
              <w:rPr>
                <w:rFonts w:ascii="Calibri"/>
                <w:sz w:val="20"/>
                <w:lang w:val="es-PY"/>
              </w:rPr>
            </w:pPr>
            <w:r w:rsidRPr="0073444E">
              <w:rPr>
                <w:rFonts w:ascii="Calibri"/>
                <w:sz w:val="20"/>
                <w:lang w:val="es-PY"/>
              </w:rPr>
              <w:t>PRODUCTOS E INSTRUMENTALES QUIMICOS Y MEDICINALES</w:t>
            </w:r>
          </w:p>
        </w:tc>
        <w:tc>
          <w:tcPr>
            <w:tcW w:w="1051" w:type="dxa"/>
          </w:tcPr>
          <w:p w:rsidR="00B473CE" w:rsidRPr="0073444E" w:rsidRDefault="00B473CE">
            <w:pPr>
              <w:pStyle w:val="TableParagraph"/>
              <w:spacing w:before="9"/>
              <w:rPr>
                <w:rFonts w:ascii="Times New Roman"/>
                <w:sz w:val="25"/>
                <w:lang w:val="es-PY"/>
              </w:rPr>
            </w:pPr>
          </w:p>
          <w:p w:rsidR="00B473CE" w:rsidRDefault="007D4716">
            <w:pPr>
              <w:pStyle w:val="TableParagraph"/>
              <w:spacing w:before="0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250.000</w:t>
            </w:r>
          </w:p>
        </w:tc>
        <w:tc>
          <w:tcPr>
            <w:tcW w:w="1316" w:type="dxa"/>
          </w:tcPr>
          <w:p w:rsidR="00B473CE" w:rsidRDefault="00B473C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B473CE" w:rsidRDefault="007D4716">
            <w:pPr>
              <w:pStyle w:val="TableParagraph"/>
              <w:spacing w:before="0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3.000.000</w:t>
            </w:r>
          </w:p>
        </w:tc>
      </w:tr>
    </w:tbl>
    <w:p w:rsidR="00B473CE" w:rsidRDefault="00B473CE">
      <w:pPr>
        <w:jc w:val="right"/>
        <w:rPr>
          <w:rFonts w:ascii="Calibri"/>
          <w:sz w:val="20"/>
        </w:rPr>
        <w:sectPr w:rsidR="00B473CE">
          <w:pgSz w:w="11910" w:h="16840"/>
          <w:pgMar w:top="1800" w:right="500" w:bottom="280" w:left="1560" w:header="431" w:footer="0" w:gutter="0"/>
          <w:cols w:space="720"/>
        </w:sectPr>
      </w:pPr>
    </w:p>
    <w:p w:rsidR="00B473CE" w:rsidRDefault="00B473CE">
      <w:pPr>
        <w:pStyle w:val="Textoindependiente"/>
        <w:spacing w:before="6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32"/>
        <w:gridCol w:w="502"/>
        <w:gridCol w:w="653"/>
        <w:gridCol w:w="4854"/>
        <w:gridCol w:w="1051"/>
        <w:gridCol w:w="1316"/>
      </w:tblGrid>
      <w:tr w:rsidR="00B473CE">
        <w:trPr>
          <w:trHeight w:hRule="exact" w:val="326"/>
        </w:trPr>
        <w:tc>
          <w:tcPr>
            <w:tcW w:w="785" w:type="dxa"/>
            <w:tcBorders>
              <w:top w:val="nil"/>
            </w:tcBorders>
          </w:tcPr>
          <w:p w:rsidR="00B473CE" w:rsidRDefault="00B473CE"/>
        </w:tc>
        <w:tc>
          <w:tcPr>
            <w:tcW w:w="432" w:type="dxa"/>
            <w:tcBorders>
              <w:top w:val="nil"/>
            </w:tcBorders>
          </w:tcPr>
          <w:p w:rsidR="00B473CE" w:rsidRDefault="00B473CE"/>
        </w:tc>
        <w:tc>
          <w:tcPr>
            <w:tcW w:w="502" w:type="dxa"/>
            <w:tcBorders>
              <w:top w:val="nil"/>
            </w:tcBorders>
          </w:tcPr>
          <w:p w:rsidR="00B473CE" w:rsidRDefault="00B473CE"/>
        </w:tc>
        <w:tc>
          <w:tcPr>
            <w:tcW w:w="653" w:type="dxa"/>
            <w:tcBorders>
              <w:top w:val="nil"/>
            </w:tcBorders>
          </w:tcPr>
          <w:p w:rsidR="00B473CE" w:rsidRDefault="00B473CE"/>
        </w:tc>
        <w:tc>
          <w:tcPr>
            <w:tcW w:w="4854" w:type="dxa"/>
            <w:tcBorders>
              <w:top w:val="nil"/>
            </w:tcBorders>
          </w:tcPr>
          <w:p w:rsidR="00B473CE" w:rsidRDefault="00B473CE"/>
        </w:tc>
        <w:tc>
          <w:tcPr>
            <w:tcW w:w="1051" w:type="dxa"/>
            <w:tcBorders>
              <w:top w:val="nil"/>
            </w:tcBorders>
          </w:tcPr>
          <w:p w:rsidR="00B473CE" w:rsidRDefault="00B473CE"/>
        </w:tc>
        <w:tc>
          <w:tcPr>
            <w:tcW w:w="1316" w:type="dxa"/>
            <w:tcBorders>
              <w:top w:val="nil"/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3.000.000</w:t>
            </w:r>
          </w:p>
        </w:tc>
      </w:tr>
      <w:tr w:rsidR="00B473CE">
        <w:trPr>
          <w:trHeight w:hRule="exact" w:val="360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95"/>
              <w:ind w:left="60" w:right="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360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95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95"/>
              <w:ind w:left="60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COMBUSTIBLES Y LUBRICANTES</w:t>
            </w:r>
          </w:p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top w:val="double" w:sz="6" w:space="0" w:color="000000"/>
            </w:tcBorders>
          </w:tcPr>
          <w:p w:rsidR="00B473CE" w:rsidRDefault="00B473CE"/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COMBUSTIBLES Y LUBRICANTES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2.500.000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30.000.000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´008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COMBUSTIBLES Y LUBRICANTES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4.166.667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50.000.000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80.000.000</w:t>
            </w:r>
          </w:p>
        </w:tc>
      </w:tr>
      <w:tr w:rsidR="00B473CE">
        <w:trPr>
          <w:trHeight w:hRule="exact" w:val="360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97"/>
              <w:ind w:left="60" w:right="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390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97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97"/>
              <w:ind w:left="60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OTROS BIENES DE CONSUMO</w:t>
            </w:r>
          </w:p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top w:val="double" w:sz="6" w:space="0" w:color="000000"/>
            </w:tcBorders>
          </w:tcPr>
          <w:p w:rsidR="00B473CE" w:rsidRDefault="00B473CE"/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OTROS BIENES DE CONSUMO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416.667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5.000.000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´008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OTROS BIENES DE CONSUMO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2.916.667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35.000.000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68"/>
              <w:ind w:right="6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40.000.000</w:t>
            </w:r>
          </w:p>
        </w:tc>
      </w:tr>
      <w:tr w:rsidR="00B473CE" w:rsidRPr="00A037FB">
        <w:trPr>
          <w:trHeight w:hRule="exact" w:val="360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95"/>
              <w:ind w:left="60" w:right="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830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95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95"/>
              <w:ind w:left="60"/>
              <w:rPr>
                <w:rFonts w:ascii="Calibri"/>
                <w:b/>
                <w:i/>
                <w:sz w:val="20"/>
                <w:lang w:val="es-PY"/>
              </w:rPr>
            </w:pPr>
            <w:r w:rsidRPr="0073444E">
              <w:rPr>
                <w:rFonts w:ascii="Calibri"/>
                <w:b/>
                <w:i/>
                <w:sz w:val="20"/>
                <w:lang w:val="es-PY"/>
              </w:rPr>
              <w:t>TRANSFERENCIAS CORRIENTES AL SECTOR PUBLICO</w:t>
            </w:r>
          </w:p>
        </w:tc>
        <w:tc>
          <w:tcPr>
            <w:tcW w:w="1051" w:type="dxa"/>
          </w:tcPr>
          <w:p w:rsidR="00B473CE" w:rsidRPr="0073444E" w:rsidRDefault="00B473CE">
            <w:pPr>
              <w:rPr>
                <w:lang w:val="es-PY"/>
              </w:rPr>
            </w:pPr>
          </w:p>
        </w:tc>
        <w:tc>
          <w:tcPr>
            <w:tcW w:w="1316" w:type="dxa"/>
            <w:tcBorders>
              <w:top w:val="double" w:sz="6" w:space="0" w:color="000000"/>
            </w:tcBorders>
          </w:tcPr>
          <w:p w:rsidR="00B473CE" w:rsidRPr="0073444E" w:rsidRDefault="00B473CE">
            <w:pPr>
              <w:rPr>
                <w:lang w:val="es-PY"/>
              </w:rPr>
            </w:pPr>
          </w:p>
        </w:tc>
      </w:tr>
      <w:tr w:rsidR="00B473CE">
        <w:trPr>
          <w:trHeight w:hRule="exact" w:val="562"/>
        </w:trPr>
        <w:tc>
          <w:tcPr>
            <w:tcW w:w="785" w:type="dxa"/>
          </w:tcPr>
          <w:p w:rsidR="00B473CE" w:rsidRPr="0073444E" w:rsidRDefault="00B473CE">
            <w:pPr>
              <w:pStyle w:val="TableParagraph"/>
              <w:spacing w:before="9"/>
              <w:rPr>
                <w:rFonts w:ascii="Times New Roman"/>
                <w:sz w:val="25"/>
                <w:lang w:val="es-PY"/>
              </w:rPr>
            </w:pPr>
          </w:p>
          <w:p w:rsidR="00B473CE" w:rsidRDefault="007D4716">
            <w:pPr>
              <w:pStyle w:val="TableParagraph"/>
              <w:spacing w:before="1"/>
              <w:ind w:left="60" w:right="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833</w:t>
            </w:r>
          </w:p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B473CE" w:rsidRDefault="007D4716">
            <w:pPr>
              <w:pStyle w:val="TableParagraph"/>
              <w:spacing w:before="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B473C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B473CE" w:rsidRDefault="007D4716">
            <w:pPr>
              <w:pStyle w:val="TableParagraph"/>
              <w:spacing w:before="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52"/>
              <w:ind w:left="60"/>
              <w:rPr>
                <w:rFonts w:ascii="Calibri"/>
                <w:sz w:val="20"/>
                <w:lang w:val="es-PY"/>
              </w:rPr>
            </w:pPr>
            <w:r w:rsidRPr="0073444E">
              <w:rPr>
                <w:rFonts w:ascii="Calibri"/>
                <w:sz w:val="20"/>
                <w:lang w:val="es-PY"/>
              </w:rPr>
              <w:t>TRANSFERENCIAS A MUNICIPALIDADES( MENORES RECURSOS)</w:t>
            </w:r>
          </w:p>
        </w:tc>
        <w:tc>
          <w:tcPr>
            <w:tcW w:w="1051" w:type="dxa"/>
          </w:tcPr>
          <w:p w:rsidR="00B473CE" w:rsidRPr="0073444E" w:rsidRDefault="00B473CE">
            <w:pPr>
              <w:pStyle w:val="TableParagraph"/>
              <w:spacing w:before="9"/>
              <w:rPr>
                <w:rFonts w:ascii="Times New Roman"/>
                <w:sz w:val="25"/>
                <w:lang w:val="es-PY"/>
              </w:rPr>
            </w:pPr>
          </w:p>
          <w:p w:rsidR="00B473CE" w:rsidRDefault="007D4716">
            <w:pPr>
              <w:pStyle w:val="TableParagraph"/>
              <w:spacing w:before="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1.250.000</w:t>
            </w:r>
          </w:p>
        </w:tc>
        <w:tc>
          <w:tcPr>
            <w:tcW w:w="1316" w:type="dxa"/>
          </w:tcPr>
          <w:p w:rsidR="00B473CE" w:rsidRDefault="00B473C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B473CE" w:rsidRDefault="007D4716">
            <w:pPr>
              <w:pStyle w:val="TableParagraph"/>
              <w:spacing w:before="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15.000.000</w:t>
            </w:r>
          </w:p>
        </w:tc>
      </w:tr>
      <w:tr w:rsidR="00B473CE">
        <w:trPr>
          <w:trHeight w:hRule="exact" w:val="559"/>
        </w:trPr>
        <w:tc>
          <w:tcPr>
            <w:tcW w:w="785" w:type="dxa"/>
          </w:tcPr>
          <w:p w:rsidR="00B473CE" w:rsidRDefault="00B473CE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B473CE" w:rsidRDefault="007D4716">
            <w:pPr>
              <w:pStyle w:val="TableParagraph"/>
              <w:spacing w:before="1"/>
              <w:ind w:left="60" w:right="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834</w:t>
            </w:r>
          </w:p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B473CE" w:rsidRDefault="007D4716">
            <w:pPr>
              <w:pStyle w:val="TableParagraph"/>
              <w:spacing w:before="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B473CE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B473CE" w:rsidRDefault="007D4716">
            <w:pPr>
              <w:pStyle w:val="TableParagraph"/>
              <w:spacing w:before="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49"/>
              <w:ind w:left="60"/>
              <w:rPr>
                <w:rFonts w:ascii="Calibri"/>
                <w:sz w:val="20"/>
                <w:lang w:val="es-PY"/>
              </w:rPr>
            </w:pPr>
            <w:r w:rsidRPr="0073444E">
              <w:rPr>
                <w:rFonts w:ascii="Calibri"/>
                <w:sz w:val="20"/>
                <w:lang w:val="es-PY"/>
              </w:rPr>
              <w:t>OTROS ENTIDADES DEL SECTOR PUBLICO (GOBERNACION DEPARTAMENTAL)</w:t>
            </w:r>
          </w:p>
        </w:tc>
        <w:tc>
          <w:tcPr>
            <w:tcW w:w="1051" w:type="dxa"/>
          </w:tcPr>
          <w:p w:rsidR="00B473CE" w:rsidRPr="0073444E" w:rsidRDefault="00B473CE">
            <w:pPr>
              <w:pStyle w:val="TableParagraph"/>
              <w:spacing w:before="6"/>
              <w:rPr>
                <w:rFonts w:ascii="Times New Roman"/>
                <w:sz w:val="25"/>
                <w:lang w:val="es-PY"/>
              </w:rPr>
            </w:pPr>
          </w:p>
          <w:p w:rsidR="00B473CE" w:rsidRDefault="007D4716">
            <w:pPr>
              <w:pStyle w:val="TableParagraph"/>
              <w:spacing w:before="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1.250.000</w:t>
            </w:r>
          </w:p>
        </w:tc>
        <w:tc>
          <w:tcPr>
            <w:tcW w:w="1316" w:type="dxa"/>
          </w:tcPr>
          <w:p w:rsidR="00B473CE" w:rsidRDefault="00B473CE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B473CE" w:rsidRDefault="007D4716">
            <w:pPr>
              <w:pStyle w:val="TableParagraph"/>
              <w:spacing w:before="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15.000.000</w:t>
            </w:r>
          </w:p>
        </w:tc>
      </w:tr>
      <w:tr w:rsidR="00B473CE">
        <w:trPr>
          <w:trHeight w:hRule="exact" w:val="559"/>
        </w:trPr>
        <w:tc>
          <w:tcPr>
            <w:tcW w:w="785" w:type="dxa"/>
          </w:tcPr>
          <w:p w:rsidR="00B473CE" w:rsidRDefault="00B473CE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B473CE" w:rsidRDefault="007D4716">
            <w:pPr>
              <w:pStyle w:val="TableParagraph"/>
              <w:spacing w:before="1"/>
              <w:ind w:left="60" w:right="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839</w:t>
            </w:r>
          </w:p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B473CE" w:rsidRDefault="007D4716">
            <w:pPr>
              <w:pStyle w:val="TableParagraph"/>
              <w:spacing w:before="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B473CE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B473CE" w:rsidRDefault="007D4716">
            <w:pPr>
              <w:pStyle w:val="TableParagraph"/>
              <w:spacing w:before="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52"/>
              <w:ind w:left="60" w:right="126"/>
              <w:rPr>
                <w:rFonts w:ascii="Calibri"/>
                <w:sz w:val="20"/>
                <w:lang w:val="es-PY"/>
              </w:rPr>
            </w:pPr>
            <w:r w:rsidRPr="0073444E">
              <w:rPr>
                <w:rFonts w:ascii="Calibri"/>
                <w:sz w:val="20"/>
                <w:lang w:val="es-PY"/>
              </w:rPr>
              <w:t>OTRAS TRANSFERENCIAS CORRIENTES AL SECTOR PUBLICO O PRIVADO</w:t>
            </w:r>
          </w:p>
        </w:tc>
        <w:tc>
          <w:tcPr>
            <w:tcW w:w="1051" w:type="dxa"/>
          </w:tcPr>
          <w:p w:rsidR="00B473CE" w:rsidRPr="0073444E" w:rsidRDefault="00B473CE">
            <w:pPr>
              <w:pStyle w:val="TableParagraph"/>
              <w:spacing w:before="6"/>
              <w:rPr>
                <w:rFonts w:ascii="Times New Roman"/>
                <w:sz w:val="25"/>
                <w:lang w:val="es-PY"/>
              </w:rPr>
            </w:pPr>
          </w:p>
          <w:p w:rsidR="00B473CE" w:rsidRDefault="007D4716">
            <w:pPr>
              <w:pStyle w:val="TableParagraph"/>
              <w:spacing w:before="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133.333</w:t>
            </w:r>
          </w:p>
        </w:tc>
        <w:tc>
          <w:tcPr>
            <w:tcW w:w="1316" w:type="dxa"/>
          </w:tcPr>
          <w:p w:rsidR="00B473CE" w:rsidRDefault="00B473CE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B473CE" w:rsidRDefault="007D4716">
            <w:pPr>
              <w:pStyle w:val="TableParagraph"/>
              <w:spacing w:before="1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1.600.000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31.600.000</w:t>
            </w:r>
          </w:p>
        </w:tc>
      </w:tr>
      <w:tr w:rsidR="00B473CE" w:rsidRPr="00A037FB">
        <w:trPr>
          <w:trHeight w:hRule="exact" w:val="360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95"/>
              <w:ind w:left="60" w:right="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840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95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95"/>
              <w:ind w:left="60"/>
              <w:rPr>
                <w:rFonts w:ascii="Calibri"/>
                <w:b/>
                <w:i/>
                <w:sz w:val="20"/>
                <w:lang w:val="es-PY"/>
              </w:rPr>
            </w:pPr>
            <w:r w:rsidRPr="0073444E">
              <w:rPr>
                <w:rFonts w:ascii="Calibri"/>
                <w:b/>
                <w:i/>
                <w:sz w:val="20"/>
                <w:lang w:val="es-PY"/>
              </w:rPr>
              <w:t>TRANSFERENCIAS CORRIENTES AL SECTOR PRIVADO</w:t>
            </w:r>
          </w:p>
        </w:tc>
        <w:tc>
          <w:tcPr>
            <w:tcW w:w="1051" w:type="dxa"/>
          </w:tcPr>
          <w:p w:rsidR="00B473CE" w:rsidRPr="0073444E" w:rsidRDefault="00B473CE">
            <w:pPr>
              <w:rPr>
                <w:lang w:val="es-PY"/>
              </w:rPr>
            </w:pPr>
          </w:p>
        </w:tc>
        <w:tc>
          <w:tcPr>
            <w:tcW w:w="1316" w:type="dxa"/>
            <w:tcBorders>
              <w:top w:val="double" w:sz="6" w:space="0" w:color="000000"/>
            </w:tcBorders>
          </w:tcPr>
          <w:p w:rsidR="00B473CE" w:rsidRPr="0073444E" w:rsidRDefault="00B473CE">
            <w:pPr>
              <w:rPr>
                <w:lang w:val="es-PY"/>
              </w:rPr>
            </w:pP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71"/>
              <w:ind w:left="60" w:right="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841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71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BECAS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1.666.667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20.000.000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71"/>
              <w:ind w:left="60" w:right="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842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71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 w:rsidRPr="003E5076">
              <w:rPr>
                <w:rFonts w:ascii="Calibri"/>
                <w:sz w:val="20"/>
                <w:lang w:val="es-PY"/>
              </w:rPr>
              <w:t xml:space="preserve">APORTE A ENTIDADES EDUC. E INST. </w:t>
            </w:r>
            <w:r>
              <w:rPr>
                <w:rFonts w:ascii="Calibri"/>
                <w:sz w:val="20"/>
              </w:rPr>
              <w:t>SIN FINES DE LUCRO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1.083.333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13.000.000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71"/>
              <w:ind w:left="60" w:right="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842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71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´008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 w:rsidRPr="003E5076">
              <w:rPr>
                <w:rFonts w:ascii="Calibri"/>
                <w:sz w:val="20"/>
                <w:lang w:val="es-PY"/>
              </w:rPr>
              <w:t xml:space="preserve">APORTE A ENTIDADES EDUC. E INST. </w:t>
            </w:r>
            <w:r>
              <w:rPr>
                <w:rFonts w:ascii="Calibri"/>
                <w:sz w:val="20"/>
              </w:rPr>
              <w:t>SIN FINES DE LUCRO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2.916.667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35.000.000</w:t>
            </w:r>
          </w:p>
        </w:tc>
      </w:tr>
      <w:tr w:rsidR="00B473CE">
        <w:trPr>
          <w:trHeight w:hRule="exact" w:val="559"/>
        </w:trPr>
        <w:tc>
          <w:tcPr>
            <w:tcW w:w="785" w:type="dxa"/>
          </w:tcPr>
          <w:p w:rsidR="00B473CE" w:rsidRDefault="00B473CE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B473CE" w:rsidRDefault="007D4716">
            <w:pPr>
              <w:pStyle w:val="TableParagraph"/>
              <w:spacing w:before="1"/>
              <w:ind w:left="60" w:right="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846</w:t>
            </w:r>
          </w:p>
        </w:tc>
        <w:tc>
          <w:tcPr>
            <w:tcW w:w="432" w:type="dxa"/>
          </w:tcPr>
          <w:p w:rsidR="00B473CE" w:rsidRDefault="00B473CE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B473CE" w:rsidRDefault="007D4716">
            <w:pPr>
              <w:pStyle w:val="TableParagraph"/>
              <w:spacing w:before="1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B473CE" w:rsidRDefault="007D4716">
            <w:pPr>
              <w:pStyle w:val="TableParagraph"/>
              <w:spacing w:before="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B473CE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B473CE" w:rsidRDefault="007D4716">
            <w:pPr>
              <w:pStyle w:val="TableParagraph"/>
              <w:spacing w:before="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49"/>
              <w:ind w:left="60" w:right="126"/>
              <w:rPr>
                <w:rFonts w:ascii="Calibri"/>
                <w:sz w:val="20"/>
                <w:lang w:val="es-PY"/>
              </w:rPr>
            </w:pPr>
            <w:r w:rsidRPr="0073444E">
              <w:rPr>
                <w:rFonts w:ascii="Calibri"/>
                <w:sz w:val="20"/>
                <w:lang w:val="es-PY"/>
              </w:rPr>
              <w:t>SUBSDIO A FAMILIAS Y PERSONAS DE ESCASOS RECURSOS</w:t>
            </w:r>
          </w:p>
        </w:tc>
        <w:tc>
          <w:tcPr>
            <w:tcW w:w="1051" w:type="dxa"/>
          </w:tcPr>
          <w:p w:rsidR="00B473CE" w:rsidRPr="0073444E" w:rsidRDefault="00B473CE">
            <w:pPr>
              <w:pStyle w:val="TableParagraph"/>
              <w:spacing w:before="6"/>
              <w:rPr>
                <w:rFonts w:ascii="Times New Roman"/>
                <w:sz w:val="25"/>
                <w:lang w:val="es-PY"/>
              </w:rPr>
            </w:pPr>
          </w:p>
          <w:p w:rsidR="00B473CE" w:rsidRDefault="007D4716">
            <w:pPr>
              <w:pStyle w:val="TableParagraph"/>
              <w:spacing w:before="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1.250.000</w:t>
            </w:r>
          </w:p>
        </w:tc>
        <w:tc>
          <w:tcPr>
            <w:tcW w:w="1316" w:type="dxa"/>
          </w:tcPr>
          <w:p w:rsidR="00B473CE" w:rsidRDefault="00B473CE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B473CE" w:rsidRDefault="007D4716">
            <w:pPr>
              <w:pStyle w:val="TableParagraph"/>
              <w:spacing w:before="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15.000.000</w:t>
            </w:r>
          </w:p>
        </w:tc>
      </w:tr>
      <w:tr w:rsidR="00B473CE">
        <w:trPr>
          <w:trHeight w:hRule="exact" w:val="560"/>
        </w:trPr>
        <w:tc>
          <w:tcPr>
            <w:tcW w:w="785" w:type="dxa"/>
          </w:tcPr>
          <w:p w:rsidR="00B473CE" w:rsidRDefault="00B473CE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B473CE" w:rsidRDefault="007D4716">
            <w:pPr>
              <w:pStyle w:val="TableParagraph"/>
              <w:spacing w:before="0"/>
              <w:ind w:left="60" w:right="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846</w:t>
            </w:r>
          </w:p>
        </w:tc>
        <w:tc>
          <w:tcPr>
            <w:tcW w:w="432" w:type="dxa"/>
          </w:tcPr>
          <w:p w:rsidR="00B473CE" w:rsidRDefault="00B473CE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B473CE" w:rsidRDefault="007D4716">
            <w:pPr>
              <w:pStyle w:val="TableParagraph"/>
              <w:spacing w:before="0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B473CE" w:rsidRDefault="007D4716">
            <w:pPr>
              <w:pStyle w:val="TableParagraph"/>
              <w:spacing w:before="0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´008</w:t>
            </w:r>
          </w:p>
        </w:tc>
        <w:tc>
          <w:tcPr>
            <w:tcW w:w="653" w:type="dxa"/>
          </w:tcPr>
          <w:p w:rsidR="00B473CE" w:rsidRDefault="00B473CE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B473CE" w:rsidRDefault="007D4716">
            <w:pPr>
              <w:pStyle w:val="TableParagraph"/>
              <w:spacing w:before="0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52"/>
              <w:ind w:left="60" w:right="126"/>
              <w:rPr>
                <w:rFonts w:ascii="Calibri"/>
                <w:sz w:val="20"/>
                <w:lang w:val="es-PY"/>
              </w:rPr>
            </w:pPr>
            <w:r w:rsidRPr="0073444E">
              <w:rPr>
                <w:rFonts w:ascii="Calibri"/>
                <w:sz w:val="20"/>
                <w:lang w:val="es-PY"/>
              </w:rPr>
              <w:t>SUBSDIO A FAMILIAS Y PERSONAS DE ESCASOS RECURSOS</w:t>
            </w:r>
          </w:p>
        </w:tc>
        <w:tc>
          <w:tcPr>
            <w:tcW w:w="1051" w:type="dxa"/>
          </w:tcPr>
          <w:p w:rsidR="00B473CE" w:rsidRPr="0073444E" w:rsidRDefault="00B473CE">
            <w:pPr>
              <w:pStyle w:val="TableParagraph"/>
              <w:spacing w:before="7"/>
              <w:rPr>
                <w:rFonts w:ascii="Times New Roman"/>
                <w:sz w:val="25"/>
                <w:lang w:val="es-PY"/>
              </w:rPr>
            </w:pPr>
          </w:p>
          <w:p w:rsidR="00B473CE" w:rsidRDefault="007D4716">
            <w:pPr>
              <w:pStyle w:val="TableParagraph"/>
              <w:spacing w:before="0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4.166.667</w:t>
            </w:r>
          </w:p>
        </w:tc>
        <w:tc>
          <w:tcPr>
            <w:tcW w:w="1316" w:type="dxa"/>
          </w:tcPr>
          <w:p w:rsidR="00B473CE" w:rsidRDefault="00B473CE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B473CE" w:rsidRDefault="007D4716">
            <w:pPr>
              <w:pStyle w:val="TableParagraph"/>
              <w:spacing w:before="0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50.000.000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133.000.000</w:t>
            </w:r>
          </w:p>
        </w:tc>
      </w:tr>
      <w:tr w:rsidR="00B473CE">
        <w:trPr>
          <w:trHeight w:hRule="exact" w:val="360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95"/>
              <w:ind w:left="60" w:right="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910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95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95"/>
              <w:ind w:left="60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OTROS GASTOS</w:t>
            </w:r>
          </w:p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top w:val="double" w:sz="6" w:space="0" w:color="000000"/>
            </w:tcBorders>
          </w:tcPr>
          <w:p w:rsidR="00B473CE" w:rsidRDefault="00B473CE"/>
        </w:tc>
      </w:tr>
      <w:tr w:rsidR="00B473CE">
        <w:trPr>
          <w:trHeight w:hRule="exact" w:val="559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B473CE" w:rsidRDefault="007D4716">
            <w:pPr>
              <w:pStyle w:val="TableParagraph"/>
              <w:spacing w:before="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B473CE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B473CE" w:rsidRDefault="007D4716">
            <w:pPr>
              <w:pStyle w:val="TableParagraph"/>
              <w:spacing w:before="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52"/>
              <w:ind w:left="60"/>
              <w:rPr>
                <w:rFonts w:ascii="Calibri"/>
                <w:sz w:val="20"/>
                <w:lang w:val="es-PY"/>
              </w:rPr>
            </w:pPr>
            <w:r w:rsidRPr="0073444E">
              <w:rPr>
                <w:rFonts w:ascii="Calibri"/>
                <w:sz w:val="20"/>
                <w:lang w:val="es-PY"/>
              </w:rPr>
              <w:t>DEVOLUCION DE IMPUESTOS, TASAS Y OTROS INGRESOS NO TRIBUTARIOS</w:t>
            </w:r>
          </w:p>
        </w:tc>
        <w:tc>
          <w:tcPr>
            <w:tcW w:w="1051" w:type="dxa"/>
          </w:tcPr>
          <w:p w:rsidR="00B473CE" w:rsidRPr="0073444E" w:rsidRDefault="00B473CE">
            <w:pPr>
              <w:pStyle w:val="TableParagraph"/>
              <w:spacing w:before="6"/>
              <w:rPr>
                <w:rFonts w:ascii="Times New Roman"/>
                <w:sz w:val="25"/>
                <w:lang w:val="es-PY"/>
              </w:rPr>
            </w:pPr>
          </w:p>
          <w:p w:rsidR="00B473CE" w:rsidRDefault="007D4716">
            <w:pPr>
              <w:pStyle w:val="TableParagraph"/>
              <w:spacing w:before="1"/>
              <w:ind w:right="5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83.333</w:t>
            </w:r>
          </w:p>
        </w:tc>
        <w:tc>
          <w:tcPr>
            <w:tcW w:w="1316" w:type="dxa"/>
          </w:tcPr>
          <w:p w:rsidR="00B473CE" w:rsidRDefault="00B473CE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B473CE" w:rsidRDefault="007D4716">
            <w:pPr>
              <w:pStyle w:val="TableParagraph"/>
              <w:spacing w:before="1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1.000.000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1.000.000</w:t>
            </w:r>
          </w:p>
        </w:tc>
      </w:tr>
      <w:tr w:rsidR="00B473CE">
        <w:trPr>
          <w:trHeight w:hRule="exact" w:val="360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95"/>
              <w:ind w:left="60" w:right="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920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95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95"/>
              <w:ind w:left="60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OTROS GASTOS</w:t>
            </w:r>
          </w:p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top w:val="double" w:sz="6" w:space="0" w:color="000000"/>
            </w:tcBorders>
          </w:tcPr>
          <w:p w:rsidR="00B473CE" w:rsidRDefault="00B473CE"/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  <w:lang w:val="es-PY"/>
              </w:rPr>
            </w:pPr>
            <w:r w:rsidRPr="0073444E">
              <w:rPr>
                <w:rFonts w:ascii="Calibri"/>
                <w:sz w:val="20"/>
                <w:lang w:val="es-PY"/>
              </w:rPr>
              <w:t>IMPUESTOS, TASAS, GASTOS JUDICIALES Y OTROS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5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83.333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1.000.000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1.000.000</w:t>
            </w:r>
          </w:p>
        </w:tc>
      </w:tr>
      <w:tr w:rsidR="00B473CE">
        <w:trPr>
          <w:trHeight w:hRule="exact" w:val="360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95"/>
              <w:ind w:left="60" w:right="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520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95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95"/>
              <w:ind w:left="60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CONSTRUCCIONES</w:t>
            </w:r>
          </w:p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top w:val="double" w:sz="6" w:space="0" w:color="000000"/>
            </w:tcBorders>
          </w:tcPr>
          <w:p w:rsidR="00B473CE" w:rsidRDefault="00B473CE"/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CONSTRUCCIONES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10.833.333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130.000.000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´008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CONSTRUCCIONES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10.000.000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120.000.000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250.000.000</w:t>
            </w:r>
          </w:p>
        </w:tc>
      </w:tr>
      <w:tr w:rsidR="00B473CE">
        <w:trPr>
          <w:trHeight w:hRule="exact" w:val="360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top w:val="double" w:sz="6" w:space="0" w:color="000000"/>
            </w:tcBorders>
          </w:tcPr>
          <w:p w:rsidR="00B473CE" w:rsidRDefault="00B473CE"/>
        </w:tc>
      </w:tr>
      <w:tr w:rsidR="00B473CE" w:rsidRPr="00A037FB">
        <w:trPr>
          <w:trHeight w:hRule="exact" w:val="334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68"/>
              <w:ind w:left="60" w:right="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540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68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68"/>
              <w:ind w:left="60"/>
              <w:rPr>
                <w:rFonts w:ascii="Calibri"/>
                <w:b/>
                <w:sz w:val="20"/>
                <w:lang w:val="es-PY"/>
              </w:rPr>
            </w:pPr>
            <w:r w:rsidRPr="0073444E">
              <w:rPr>
                <w:rFonts w:ascii="Calibri"/>
                <w:b/>
                <w:sz w:val="20"/>
                <w:lang w:val="es-PY"/>
              </w:rPr>
              <w:t>ADQUISICION DE EQUIPOS DE OFICINA Y COMPUTACION</w:t>
            </w:r>
          </w:p>
        </w:tc>
        <w:tc>
          <w:tcPr>
            <w:tcW w:w="1051" w:type="dxa"/>
          </w:tcPr>
          <w:p w:rsidR="00B473CE" w:rsidRPr="0073444E" w:rsidRDefault="00B473CE">
            <w:pPr>
              <w:rPr>
                <w:lang w:val="es-PY"/>
              </w:rPr>
            </w:pPr>
          </w:p>
        </w:tc>
        <w:tc>
          <w:tcPr>
            <w:tcW w:w="1316" w:type="dxa"/>
          </w:tcPr>
          <w:p w:rsidR="00B473CE" w:rsidRPr="0073444E" w:rsidRDefault="00B473CE">
            <w:pPr>
              <w:rPr>
                <w:lang w:val="es-PY"/>
              </w:rPr>
            </w:pP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Pr="0073444E" w:rsidRDefault="00B473CE">
            <w:pPr>
              <w:rPr>
                <w:lang w:val="es-PY"/>
              </w:rPr>
            </w:pPr>
          </w:p>
        </w:tc>
        <w:tc>
          <w:tcPr>
            <w:tcW w:w="432" w:type="dxa"/>
          </w:tcPr>
          <w:p w:rsidR="00B473CE" w:rsidRPr="0073444E" w:rsidRDefault="00B473CE">
            <w:pPr>
              <w:rPr>
                <w:lang w:val="es-PY"/>
              </w:rPr>
            </w:pPr>
          </w:p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´007</w:t>
            </w:r>
          </w:p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  <w:lang w:val="es-PY"/>
              </w:rPr>
            </w:pPr>
            <w:r w:rsidRPr="0073444E">
              <w:rPr>
                <w:rFonts w:ascii="Calibri"/>
                <w:sz w:val="20"/>
                <w:lang w:val="es-PY"/>
              </w:rPr>
              <w:t>ADQ. DE EQUIPOS DE OFICINA Y COMP.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2.083.333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25.000.000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25.000.000</w:t>
            </w:r>
          </w:p>
        </w:tc>
      </w:tr>
    </w:tbl>
    <w:p w:rsidR="00B473CE" w:rsidRDefault="00B473CE">
      <w:pPr>
        <w:jc w:val="right"/>
        <w:rPr>
          <w:rFonts w:ascii="Calibri"/>
          <w:sz w:val="20"/>
        </w:rPr>
        <w:sectPr w:rsidR="00B473CE">
          <w:pgSz w:w="11910" w:h="16840"/>
          <w:pgMar w:top="1800" w:right="500" w:bottom="280" w:left="1560" w:header="431" w:footer="0" w:gutter="0"/>
          <w:cols w:space="720"/>
        </w:sectPr>
      </w:pPr>
    </w:p>
    <w:p w:rsidR="00B473CE" w:rsidRDefault="00B473CE">
      <w:pPr>
        <w:pStyle w:val="Textoindependiente"/>
        <w:spacing w:before="6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32"/>
        <w:gridCol w:w="502"/>
        <w:gridCol w:w="653"/>
        <w:gridCol w:w="4854"/>
        <w:gridCol w:w="1051"/>
        <w:gridCol w:w="1316"/>
      </w:tblGrid>
      <w:tr w:rsidR="00B473CE">
        <w:trPr>
          <w:trHeight w:hRule="exact" w:val="326"/>
        </w:trPr>
        <w:tc>
          <w:tcPr>
            <w:tcW w:w="785" w:type="dxa"/>
            <w:tcBorders>
              <w:top w:val="nil"/>
            </w:tcBorders>
          </w:tcPr>
          <w:p w:rsidR="00B473CE" w:rsidRDefault="00B473CE"/>
        </w:tc>
        <w:tc>
          <w:tcPr>
            <w:tcW w:w="432" w:type="dxa"/>
            <w:tcBorders>
              <w:top w:val="nil"/>
            </w:tcBorders>
          </w:tcPr>
          <w:p w:rsidR="00B473CE" w:rsidRDefault="00B473CE"/>
        </w:tc>
        <w:tc>
          <w:tcPr>
            <w:tcW w:w="502" w:type="dxa"/>
            <w:tcBorders>
              <w:top w:val="nil"/>
            </w:tcBorders>
          </w:tcPr>
          <w:p w:rsidR="00B473CE" w:rsidRDefault="00B473CE"/>
        </w:tc>
        <w:tc>
          <w:tcPr>
            <w:tcW w:w="653" w:type="dxa"/>
            <w:tcBorders>
              <w:top w:val="nil"/>
            </w:tcBorders>
          </w:tcPr>
          <w:p w:rsidR="00B473CE" w:rsidRDefault="00B473CE"/>
        </w:tc>
        <w:tc>
          <w:tcPr>
            <w:tcW w:w="4854" w:type="dxa"/>
            <w:tcBorders>
              <w:top w:val="nil"/>
            </w:tcBorders>
          </w:tcPr>
          <w:p w:rsidR="00B473CE" w:rsidRDefault="00B473CE"/>
        </w:tc>
        <w:tc>
          <w:tcPr>
            <w:tcW w:w="1051" w:type="dxa"/>
            <w:tcBorders>
              <w:top w:val="nil"/>
            </w:tcBorders>
          </w:tcPr>
          <w:p w:rsidR="00B473CE" w:rsidRDefault="00B473CE"/>
        </w:tc>
        <w:tc>
          <w:tcPr>
            <w:tcW w:w="1316" w:type="dxa"/>
            <w:tcBorders>
              <w:top w:val="nil"/>
            </w:tcBorders>
          </w:tcPr>
          <w:p w:rsidR="00B473CE" w:rsidRDefault="00B473CE"/>
        </w:tc>
      </w:tr>
      <w:tr w:rsidR="00B473CE" w:rsidRPr="00A037FB">
        <w:trPr>
          <w:trHeight w:hRule="exact" w:val="334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71"/>
              <w:ind w:left="23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870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71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71"/>
              <w:ind w:left="60"/>
              <w:rPr>
                <w:rFonts w:ascii="Calibri"/>
                <w:b/>
                <w:i/>
                <w:sz w:val="20"/>
                <w:lang w:val="es-PY"/>
              </w:rPr>
            </w:pPr>
            <w:r w:rsidRPr="0073444E">
              <w:rPr>
                <w:rFonts w:ascii="Calibri"/>
                <w:b/>
                <w:i/>
                <w:sz w:val="20"/>
                <w:lang w:val="es-PY"/>
              </w:rPr>
              <w:t>TRASFERENCIAS DE CAPITAL AL SECTOR PRIVADO</w:t>
            </w:r>
          </w:p>
        </w:tc>
        <w:tc>
          <w:tcPr>
            <w:tcW w:w="1051" w:type="dxa"/>
          </w:tcPr>
          <w:p w:rsidR="00B473CE" w:rsidRPr="0073444E" w:rsidRDefault="00B473CE">
            <w:pPr>
              <w:rPr>
                <w:lang w:val="es-PY"/>
              </w:rPr>
            </w:pPr>
          </w:p>
        </w:tc>
        <w:tc>
          <w:tcPr>
            <w:tcW w:w="1316" w:type="dxa"/>
          </w:tcPr>
          <w:p w:rsidR="00B473CE" w:rsidRPr="0073444E" w:rsidRDefault="00B473CE">
            <w:pPr>
              <w:rPr>
                <w:lang w:val="es-PY"/>
              </w:rPr>
            </w:pP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Pr="0073444E" w:rsidRDefault="00B473CE">
            <w:pPr>
              <w:rPr>
                <w:lang w:val="es-PY"/>
              </w:rPr>
            </w:pPr>
          </w:p>
        </w:tc>
        <w:tc>
          <w:tcPr>
            <w:tcW w:w="432" w:type="dxa"/>
          </w:tcPr>
          <w:p w:rsidR="00B473CE" w:rsidRPr="0073444E" w:rsidRDefault="00B473CE">
            <w:pPr>
              <w:rPr>
                <w:lang w:val="es-PY"/>
              </w:rPr>
            </w:pPr>
          </w:p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  <w:lang w:val="es-PY"/>
              </w:rPr>
            </w:pPr>
            <w:r w:rsidRPr="0073444E">
              <w:rPr>
                <w:rFonts w:ascii="Calibri"/>
                <w:sz w:val="20"/>
                <w:lang w:val="es-PY"/>
              </w:rPr>
              <w:t>TRASFERENCIAS DE CAPITAL AL SECTOR PRIVADO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9.208.333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110.500.000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´008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left="26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854" w:type="dxa"/>
          </w:tcPr>
          <w:p w:rsidR="00B473CE" w:rsidRPr="0073444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  <w:lang w:val="es-PY"/>
              </w:rPr>
            </w:pPr>
            <w:r w:rsidRPr="0073444E">
              <w:rPr>
                <w:rFonts w:ascii="Calibri"/>
                <w:sz w:val="20"/>
                <w:lang w:val="es-PY"/>
              </w:rPr>
              <w:t>TRASFERENCIAS DE CAPITAL AL SECTOR PRIVADO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2.500.000</w:t>
            </w:r>
          </w:p>
        </w:tc>
        <w:tc>
          <w:tcPr>
            <w:tcW w:w="131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30.000.000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85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316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140.500.000</w:t>
            </w:r>
          </w:p>
        </w:tc>
      </w:tr>
      <w:tr w:rsidR="00B473CE">
        <w:trPr>
          <w:trHeight w:hRule="exact" w:val="377"/>
        </w:trPr>
        <w:tc>
          <w:tcPr>
            <w:tcW w:w="8277" w:type="dxa"/>
            <w:gridSpan w:val="6"/>
          </w:tcPr>
          <w:p w:rsidR="00B473CE" w:rsidRDefault="007D4716">
            <w:pPr>
              <w:pStyle w:val="TableParagraph"/>
              <w:spacing w:before="83"/>
              <w:ind w:left="2897" w:right="289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TOTAL DEL PROGRAMA 1.1</w:t>
            </w:r>
          </w:p>
        </w:tc>
        <w:tc>
          <w:tcPr>
            <w:tcW w:w="1316" w:type="dxa"/>
            <w:tcBorders>
              <w:top w:val="double" w:sz="6" w:space="0" w:color="000000"/>
            </w:tcBorders>
          </w:tcPr>
          <w:p w:rsidR="00B473CE" w:rsidRDefault="007D4716">
            <w:pPr>
              <w:pStyle w:val="TableParagraph"/>
              <w:spacing w:before="100"/>
              <w:ind w:right="6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2.012.000.000</w:t>
            </w:r>
          </w:p>
        </w:tc>
      </w:tr>
    </w:tbl>
    <w:p w:rsidR="00B473CE" w:rsidRDefault="00B473CE">
      <w:pPr>
        <w:pStyle w:val="Textoindependiente"/>
        <w:rPr>
          <w:rFonts w:ascii="Times New Roman"/>
          <w:sz w:val="20"/>
        </w:rPr>
      </w:pPr>
    </w:p>
    <w:p w:rsidR="00B473CE" w:rsidRDefault="00B473CE">
      <w:pPr>
        <w:pStyle w:val="Textoindependiente"/>
        <w:rPr>
          <w:rFonts w:ascii="Times New Roman"/>
          <w:sz w:val="20"/>
        </w:rPr>
      </w:pPr>
    </w:p>
    <w:p w:rsidR="00B473CE" w:rsidRDefault="00B473CE">
      <w:pPr>
        <w:pStyle w:val="Textoindependiente"/>
        <w:spacing w:before="6"/>
        <w:rPr>
          <w:rFonts w:ascii="Times New Roman"/>
          <w:sz w:val="25"/>
        </w:rPr>
      </w:pPr>
    </w:p>
    <w:p w:rsidR="00B473CE" w:rsidRPr="0073444E" w:rsidRDefault="0073444E">
      <w:pPr>
        <w:spacing w:before="59" w:line="302" w:lineRule="auto"/>
        <w:ind w:left="197" w:right="5796"/>
        <w:rPr>
          <w:rFonts w:ascii="Calibri"/>
          <w:b/>
          <w:sz w:val="20"/>
          <w:lang w:val="es-PY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584200</wp:posOffset>
                </wp:positionV>
                <wp:extent cx="6176645" cy="6040755"/>
                <wp:effectExtent l="0" t="127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604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5"/>
                              <w:gridCol w:w="432"/>
                              <w:gridCol w:w="502"/>
                              <w:gridCol w:w="653"/>
                              <w:gridCol w:w="4434"/>
                              <w:gridCol w:w="1051"/>
                              <w:gridCol w:w="1841"/>
                            </w:tblGrid>
                            <w:tr w:rsidR="00B473CE">
                              <w:trPr>
                                <w:trHeight w:hRule="exact" w:val="996"/>
                              </w:trPr>
                              <w:tc>
                                <w:tcPr>
                                  <w:tcW w:w="785" w:type="dxa"/>
                                </w:tcPr>
                                <w:p w:rsidR="00B473CE" w:rsidRDefault="00B473CE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</w:p>
                                <w:p w:rsidR="00B473CE" w:rsidRDefault="007D4716">
                                  <w:pPr>
                                    <w:pStyle w:val="TableParagraph"/>
                                    <w:spacing w:before="0"/>
                                    <w:ind w:left="60" w:right="60"/>
                                    <w:jc w:val="center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OBJETO DEL GASTO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B473CE" w:rsidRDefault="00B473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473CE" w:rsidRDefault="00B473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473CE" w:rsidRDefault="00B473C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473CE" w:rsidRDefault="007D4716">
                                  <w:pPr>
                                    <w:pStyle w:val="TableParagraph"/>
                                    <w:spacing w:before="0"/>
                                    <w:ind w:left="40" w:right="42"/>
                                    <w:jc w:val="center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F.F.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B473CE" w:rsidRDefault="00B473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473CE" w:rsidRDefault="00B473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473CE" w:rsidRDefault="00B473C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473CE" w:rsidRDefault="007D4716">
                                  <w:pPr>
                                    <w:pStyle w:val="TableParagraph"/>
                                    <w:spacing w:before="0"/>
                                    <w:ind w:left="100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O.F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B473CE" w:rsidRDefault="00B473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473CE" w:rsidRDefault="00B473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473CE" w:rsidRDefault="00B473C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473CE" w:rsidRDefault="007D4716">
                                  <w:pPr>
                                    <w:pStyle w:val="TableParagraph"/>
                                    <w:spacing w:before="0"/>
                                    <w:ind w:right="63"/>
                                    <w:jc w:val="right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CANT.</w:t>
                                  </w:r>
                                </w:p>
                              </w:tc>
                              <w:tc>
                                <w:tcPr>
                                  <w:tcW w:w="4434" w:type="dxa"/>
                                </w:tcPr>
                                <w:p w:rsidR="00B473CE" w:rsidRDefault="00B473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473CE" w:rsidRDefault="00B473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473CE" w:rsidRDefault="00B473C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473CE" w:rsidRDefault="007D4716">
                                  <w:pPr>
                                    <w:pStyle w:val="TableParagraph"/>
                                    <w:spacing w:before="0"/>
                                    <w:ind w:left="1623" w:right="1628"/>
                                    <w:jc w:val="center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DESCRIPCION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0"/>
                                    <w:ind w:left="95" w:right="98" w:firstLine="5"/>
                                    <w:jc w:val="center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 xml:space="preserve">IMPORTE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95"/>
                                      <w:sz w:val="20"/>
                                    </w:rPr>
                                    <w:t xml:space="preserve">MENSUAL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 xml:space="preserve">O    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95"/>
                                      <w:sz w:val="20"/>
                                    </w:rPr>
                                    <w:t>UNITARIO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:rsidR="00B473CE" w:rsidRDefault="00B473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473CE" w:rsidRDefault="00B473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473CE" w:rsidRDefault="007D4716">
                                  <w:pPr>
                                    <w:pStyle w:val="TableParagraph"/>
                                    <w:spacing w:before="0"/>
                                    <w:ind w:left="614" w:right="120" w:hanging="476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IMPORTE TOTAL O ANUAL</w:t>
                                  </w:r>
                                </w:p>
                              </w:tc>
                            </w:tr>
                            <w:tr w:rsidR="00B473CE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785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right="60"/>
                                    <w:jc w:val="right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50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653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4434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left="60"/>
                                    <w:rPr>
                                      <w:rFonts w:ascii="Calibri"/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sz w:val="2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1841" w:type="dxa"/>
                                </w:tcPr>
                                <w:p w:rsidR="00B473CE" w:rsidRDefault="00B473CE"/>
                              </w:tc>
                            </w:tr>
                            <w:tr w:rsidR="00B473CE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785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43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502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left="60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´011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right="60"/>
                                    <w:jc w:val="righ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4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left="60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Aseo Urbano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right="60"/>
                                    <w:jc w:val="righ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850.000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9"/>
                                    <w:ind w:right="60"/>
                                    <w:jc w:val="righ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11.050.000</w:t>
                                  </w:r>
                                </w:p>
                              </w:tc>
                            </w:tr>
                            <w:tr w:rsidR="00B473CE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785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43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502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left="60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´011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right="60"/>
                                    <w:jc w:val="righ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34" w:type="dxa"/>
                                </w:tcPr>
                                <w:p w:rsidR="00B473CE" w:rsidRPr="0073444E" w:rsidRDefault="007D4716">
                                  <w:pPr>
                                    <w:pStyle w:val="TableParagraph"/>
                                    <w:spacing w:before="71"/>
                                    <w:ind w:left="60"/>
                                    <w:rPr>
                                      <w:rFonts w:ascii="Calibri"/>
                                      <w:sz w:val="20"/>
                                      <w:lang w:val="es-PY"/>
                                    </w:rPr>
                                  </w:pPr>
                                  <w:r w:rsidRPr="0073444E">
                                    <w:rPr>
                                      <w:rFonts w:ascii="Calibri"/>
                                      <w:sz w:val="20"/>
                                      <w:lang w:val="es-PY"/>
                                    </w:rPr>
                                    <w:t>Aseo Urbano (Gs. 800.000 mensual por personal)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right="60"/>
                                    <w:jc w:val="righ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5"/>
                                      <w:sz w:val="20"/>
                                    </w:rPr>
                                    <w:t>2.400.000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9"/>
                                    <w:ind w:right="60"/>
                                    <w:jc w:val="righ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31.200.000</w:t>
                                  </w:r>
                                </w:p>
                              </w:tc>
                            </w:tr>
                            <w:tr w:rsidR="00B473CE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785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43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502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left="60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´011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right="60"/>
                                    <w:jc w:val="righ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4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left="60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Aseo Urbano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right="60"/>
                                    <w:jc w:val="righ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5"/>
                                      <w:sz w:val="20"/>
                                    </w:rPr>
                                    <w:t>1.000.000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9"/>
                                    <w:ind w:right="60"/>
                                    <w:jc w:val="righ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13.000.000</w:t>
                                  </w:r>
                                </w:p>
                              </w:tc>
                            </w:tr>
                            <w:tr w:rsidR="00B473CE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785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43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502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left="60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´011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right="60"/>
                                    <w:jc w:val="righ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4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left="60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Encargado de Plaza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right="60"/>
                                    <w:jc w:val="righ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5"/>
                                      <w:sz w:val="20"/>
                                    </w:rPr>
                                    <w:t>1.100.000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7"/>
                                    <w:ind w:right="60"/>
                                    <w:jc w:val="righ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14.300.000</w:t>
                                  </w:r>
                                </w:p>
                              </w:tc>
                            </w:tr>
                            <w:tr w:rsidR="00B473CE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785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43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502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left="60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´011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right="60"/>
                                    <w:jc w:val="righ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4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left="60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Encargado de Cementerio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right="60"/>
                                    <w:jc w:val="righ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600.000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9"/>
                                    <w:ind w:right="60"/>
                                    <w:jc w:val="righ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7.800.000</w:t>
                                  </w:r>
                                </w:p>
                              </w:tc>
                            </w:tr>
                            <w:tr w:rsidR="00B473CE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785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43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502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left="60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´011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right="60"/>
                                    <w:jc w:val="righ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34" w:type="dxa"/>
                                </w:tcPr>
                                <w:p w:rsidR="00B473CE" w:rsidRPr="0073444E" w:rsidRDefault="007D4716">
                                  <w:pPr>
                                    <w:pStyle w:val="TableParagraph"/>
                                    <w:spacing w:before="71"/>
                                    <w:ind w:left="60"/>
                                    <w:rPr>
                                      <w:rFonts w:ascii="Calibri"/>
                                      <w:sz w:val="20"/>
                                      <w:lang w:val="es-PY"/>
                                    </w:rPr>
                                  </w:pPr>
                                  <w:r w:rsidRPr="0073444E">
                                    <w:rPr>
                                      <w:rFonts w:ascii="Calibri"/>
                                      <w:sz w:val="20"/>
                                      <w:lang w:val="es-PY"/>
                                    </w:rPr>
                                    <w:t>Aseo Urbano  (Gs. 850.000 mensual por personal)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right="60"/>
                                    <w:jc w:val="righ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5"/>
                                      <w:sz w:val="20"/>
                                    </w:rPr>
                                    <w:t>1.700.000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9"/>
                                    <w:ind w:right="60"/>
                                    <w:jc w:val="righ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22.100.000</w:t>
                                  </w:r>
                                </w:p>
                              </w:tc>
                            </w:tr>
                            <w:tr w:rsidR="00B473CE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78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50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left="60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´011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right="60"/>
                                    <w:jc w:val="righ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left="60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Encargado de Mataderia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right="60"/>
                                    <w:jc w:val="righ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500.000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9"/>
                                    <w:ind w:right="60"/>
                                    <w:jc w:val="righ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6.500.000</w:t>
                                  </w:r>
                                </w:p>
                              </w:tc>
                            </w:tr>
                            <w:tr w:rsidR="00B473CE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left="60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´011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right="60"/>
                                    <w:jc w:val="righ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left="60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Guardia Plaza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right="60"/>
                                    <w:jc w:val="righ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500.000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9"/>
                                    <w:ind w:right="60"/>
                                    <w:jc w:val="righ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6.500.000</w:t>
                                  </w:r>
                                </w:p>
                              </w:tc>
                            </w:tr>
                            <w:tr w:rsidR="00B473CE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785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43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50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653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4434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68"/>
                                    <w:ind w:left="60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TOTAL CONTRATADO POR JORNAL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68"/>
                                    <w:ind w:right="60"/>
                                    <w:jc w:val="right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95"/>
                                      <w:sz w:val="20"/>
                                    </w:rPr>
                                    <w:t>8.650.000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68"/>
                                    <w:ind w:right="63"/>
                                    <w:jc w:val="right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95"/>
                                      <w:sz w:val="20"/>
                                    </w:rPr>
                                    <w:t>112.450.000</w:t>
                                  </w:r>
                                </w:p>
                              </w:tc>
                            </w:tr>
                            <w:tr w:rsidR="00B473CE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785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43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50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653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4434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1051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1841" w:type="dxa"/>
                                  <w:tcBorders>
                                    <w:bottom w:val="double" w:sz="6" w:space="0" w:color="000000"/>
                                  </w:tcBorders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right="63"/>
                                    <w:jc w:val="right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95"/>
                                      <w:sz w:val="20"/>
                                    </w:rPr>
                                    <w:t>112.450.000</w:t>
                                  </w:r>
                                </w:p>
                              </w:tc>
                            </w:tr>
                            <w:tr w:rsidR="00B473CE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785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95"/>
                                    <w:ind w:right="60"/>
                                    <w:jc w:val="right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50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653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4434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95"/>
                                    <w:ind w:left="60"/>
                                    <w:rPr>
                                      <w:rFonts w:ascii="Calibri"/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sz w:val="20"/>
                                    </w:rPr>
                                    <w:t>HONORARIOS PROFESIONALES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double" w:sz="6" w:space="0" w:color="000000"/>
                                  </w:tcBorders>
                                </w:tcPr>
                                <w:p w:rsidR="00B473CE" w:rsidRDefault="00B473CE"/>
                              </w:tc>
                            </w:tr>
                            <w:tr w:rsidR="00B473CE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785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43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50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653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4434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left="60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Honorarios Profesionales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right="60"/>
                                    <w:jc w:val="righ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5"/>
                                      <w:sz w:val="20"/>
                                    </w:rPr>
                                    <w:t>3500000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7"/>
                                    <w:ind w:right="60"/>
                                    <w:jc w:val="righ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42.000.000</w:t>
                                  </w:r>
                                </w:p>
                              </w:tc>
                            </w:tr>
                            <w:tr w:rsidR="00B473CE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785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43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50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653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4434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1051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1841" w:type="dxa"/>
                                  <w:tcBorders>
                                    <w:bottom w:val="double" w:sz="6" w:space="0" w:color="000000"/>
                                  </w:tcBorders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right="63"/>
                                    <w:jc w:val="right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42.000.000</w:t>
                                  </w:r>
                                </w:p>
                              </w:tc>
                            </w:tr>
                            <w:tr w:rsidR="00B473CE" w:rsidRPr="00A037FB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785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95"/>
                                    <w:ind w:right="60"/>
                                    <w:jc w:val="right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50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653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4434" w:type="dxa"/>
                                </w:tcPr>
                                <w:p w:rsidR="00B473CE" w:rsidRPr="003E5076" w:rsidRDefault="007D4716">
                                  <w:pPr>
                                    <w:pStyle w:val="TableParagraph"/>
                                    <w:spacing w:before="95"/>
                                    <w:ind w:left="60"/>
                                    <w:rPr>
                                      <w:rFonts w:ascii="Calibri"/>
                                      <w:b/>
                                      <w:i/>
                                      <w:sz w:val="20"/>
                                      <w:lang w:val="es-PY"/>
                                    </w:rPr>
                                  </w:pPr>
                                  <w:r w:rsidRPr="003E5076">
                                    <w:rPr>
                                      <w:rFonts w:ascii="Calibri"/>
                                      <w:b/>
                                      <w:i/>
                                      <w:sz w:val="20"/>
                                      <w:lang w:val="es-PY"/>
                                    </w:rPr>
                                    <w:t>GTOS. POR SERV. DE ASEO, MANT., Y REP.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B473CE" w:rsidRPr="003E5076" w:rsidRDefault="00B473CE">
                                  <w:pPr>
                                    <w:rPr>
                                      <w:lang w:val="es-P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double" w:sz="6" w:space="0" w:color="000000"/>
                                  </w:tcBorders>
                                </w:tcPr>
                                <w:p w:rsidR="00B473CE" w:rsidRPr="003E5076" w:rsidRDefault="00B473CE">
                                  <w:pPr>
                                    <w:rPr>
                                      <w:lang w:val="es-PY"/>
                                    </w:rPr>
                                  </w:pPr>
                                </w:p>
                              </w:tc>
                            </w:tr>
                            <w:tr w:rsidR="00B473CE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785" w:type="dxa"/>
                                </w:tcPr>
                                <w:p w:rsidR="00B473CE" w:rsidRPr="003E5076" w:rsidRDefault="00B473CE">
                                  <w:pPr>
                                    <w:rPr>
                                      <w:lang w:val="es-P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B473CE" w:rsidRPr="003E5076" w:rsidRDefault="00B473CE">
                                  <w:pPr>
                                    <w:rPr>
                                      <w:lang w:val="es-P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left="60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´011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right="60"/>
                                    <w:jc w:val="righ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4" w:type="dxa"/>
                                </w:tcPr>
                                <w:p w:rsidR="00B473CE" w:rsidRPr="003E5076" w:rsidRDefault="007D4716">
                                  <w:pPr>
                                    <w:pStyle w:val="TableParagraph"/>
                                    <w:spacing w:before="71"/>
                                    <w:ind w:left="60"/>
                                    <w:rPr>
                                      <w:rFonts w:ascii="Calibri"/>
                                      <w:sz w:val="20"/>
                                      <w:lang w:val="es-PY"/>
                                    </w:rPr>
                                  </w:pPr>
                                  <w:r w:rsidRPr="003E5076">
                                    <w:rPr>
                                      <w:rFonts w:ascii="Calibri"/>
                                      <w:sz w:val="20"/>
                                      <w:lang w:val="es-PY"/>
                                    </w:rPr>
                                    <w:t>GTOS. POR SERV. DE ASEO, MANT., Y REP.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right="60"/>
                                    <w:jc w:val="righ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5"/>
                                      <w:sz w:val="20"/>
                                    </w:rPr>
                                    <w:t>13.166.667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right="63"/>
                                    <w:jc w:val="righ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158.000.000</w:t>
                                  </w:r>
                                </w:p>
                              </w:tc>
                            </w:tr>
                            <w:tr w:rsidR="00B473CE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785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43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50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653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4434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1051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1841" w:type="dxa"/>
                                  <w:tcBorders>
                                    <w:bottom w:val="double" w:sz="6" w:space="0" w:color="000000"/>
                                  </w:tcBorders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right="63"/>
                                    <w:jc w:val="right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95"/>
                                      <w:sz w:val="20"/>
                                    </w:rPr>
                                    <w:t>158.000.000</w:t>
                                  </w:r>
                                </w:p>
                              </w:tc>
                            </w:tr>
                            <w:tr w:rsidR="00B473CE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785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95"/>
                                    <w:ind w:right="60"/>
                                    <w:jc w:val="right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95"/>
                                    <w:ind w:left="128" w:right="42"/>
                                    <w:jc w:val="center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653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4434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95"/>
                                    <w:ind w:left="60"/>
                                    <w:rPr>
                                      <w:rFonts w:ascii="Calibri"/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sz w:val="2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double" w:sz="6" w:space="0" w:color="000000"/>
                                  </w:tcBorders>
                                </w:tcPr>
                                <w:p w:rsidR="00B473CE" w:rsidRDefault="00B473CE"/>
                              </w:tc>
                            </w:tr>
                            <w:tr w:rsidR="00B473CE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785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43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502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left="60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´011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right="60"/>
                                    <w:jc w:val="righ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4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left="60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right="60"/>
                                    <w:jc w:val="righ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5"/>
                                      <w:sz w:val="20"/>
                                    </w:rPr>
                                    <w:t>2.295.833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right="62"/>
                                    <w:jc w:val="righ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5"/>
                                      <w:sz w:val="20"/>
                                    </w:rPr>
                                    <w:t>27.550.000</w:t>
                                  </w:r>
                                </w:p>
                              </w:tc>
                            </w:tr>
                            <w:tr w:rsidR="00B473CE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785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43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50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653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4434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1051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1841" w:type="dxa"/>
                                  <w:tcBorders>
                                    <w:bottom w:val="double" w:sz="6" w:space="0" w:color="000000"/>
                                  </w:tcBorders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right="63"/>
                                    <w:jc w:val="right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27.550.000</w:t>
                                  </w:r>
                                </w:p>
                              </w:tc>
                            </w:tr>
                            <w:tr w:rsidR="00B473CE" w:rsidRPr="00A037FB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785" w:type="dxa"/>
                                </w:tcPr>
                                <w:p w:rsidR="00B473CE" w:rsidRDefault="00B473CE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B473CE" w:rsidRDefault="007D4716">
                                  <w:pPr>
                                    <w:pStyle w:val="TableParagraph"/>
                                    <w:spacing w:before="0"/>
                                    <w:ind w:left="230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840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50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653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4434" w:type="dxa"/>
                                </w:tcPr>
                                <w:p w:rsidR="00B473CE" w:rsidRPr="0073444E" w:rsidRDefault="00B473CE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/>
                                      <w:b/>
                                      <w:sz w:val="15"/>
                                      <w:lang w:val="es-PY"/>
                                    </w:rPr>
                                  </w:pPr>
                                </w:p>
                                <w:p w:rsidR="00B473CE" w:rsidRPr="0073444E" w:rsidRDefault="007D4716">
                                  <w:pPr>
                                    <w:pStyle w:val="TableParagraph"/>
                                    <w:spacing w:before="0"/>
                                    <w:ind w:left="60"/>
                                    <w:rPr>
                                      <w:rFonts w:ascii="Calibri"/>
                                      <w:b/>
                                      <w:i/>
                                      <w:sz w:val="20"/>
                                      <w:lang w:val="es-PY"/>
                                    </w:rPr>
                                  </w:pPr>
                                  <w:r w:rsidRPr="0073444E">
                                    <w:rPr>
                                      <w:rFonts w:ascii="Calibri"/>
                                      <w:b/>
                                      <w:i/>
                                      <w:sz w:val="20"/>
                                      <w:lang w:val="es-PY"/>
                                    </w:rPr>
                                    <w:t>TRANSFERENCIAS CORRIENTES AL SECTOR PRIVADO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B473CE" w:rsidRPr="0073444E" w:rsidRDefault="00B473CE">
                                  <w:pPr>
                                    <w:rPr>
                                      <w:lang w:val="es-P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double" w:sz="6" w:space="0" w:color="000000"/>
                                  </w:tcBorders>
                                </w:tcPr>
                                <w:p w:rsidR="00B473CE" w:rsidRPr="0073444E" w:rsidRDefault="00B473CE">
                                  <w:pPr>
                                    <w:rPr>
                                      <w:lang w:val="es-PY"/>
                                    </w:rPr>
                                  </w:pPr>
                                </w:p>
                              </w:tc>
                            </w:tr>
                            <w:tr w:rsidR="00B473CE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785" w:type="dxa"/>
                                </w:tcPr>
                                <w:p w:rsidR="00B473CE" w:rsidRPr="0073444E" w:rsidRDefault="00B473C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b/>
                                      <w:sz w:val="24"/>
                                      <w:lang w:val="es-PY"/>
                                    </w:rPr>
                                  </w:pPr>
                                </w:p>
                                <w:p w:rsidR="00B473CE" w:rsidRDefault="007D4716">
                                  <w:pPr>
                                    <w:pStyle w:val="TableParagraph"/>
                                    <w:spacing w:before="0"/>
                                    <w:ind w:right="60"/>
                                    <w:jc w:val="right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842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B473CE" w:rsidRDefault="00B473C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473CE" w:rsidRDefault="007D4716">
                                  <w:pPr>
                                    <w:pStyle w:val="TableParagraph"/>
                                    <w:spacing w:before="0"/>
                                    <w:ind w:left="128" w:right="42"/>
                                    <w:jc w:val="center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B473CE" w:rsidRDefault="00B473C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473CE" w:rsidRDefault="007D4716">
                                  <w:pPr>
                                    <w:pStyle w:val="TableParagraph"/>
                                    <w:spacing w:before="0"/>
                                    <w:ind w:left="60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´011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B473CE" w:rsidRDefault="00B473C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473CE" w:rsidRDefault="007D4716">
                                  <w:pPr>
                                    <w:pStyle w:val="TableParagraph"/>
                                    <w:spacing w:before="0"/>
                                    <w:ind w:right="60"/>
                                    <w:jc w:val="righ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4" w:type="dxa"/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52"/>
                                    <w:ind w:left="60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 w:rsidRPr="003E5076">
                                    <w:rPr>
                                      <w:rFonts w:ascii="Calibri"/>
                                      <w:sz w:val="20"/>
                                      <w:lang w:val="es-PY"/>
                                    </w:rPr>
                                    <w:t xml:space="preserve">APORTE A ENTIDADES EDUC. E INST.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SIN FINES DE LUCRO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B473CE" w:rsidRDefault="00B473C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473CE" w:rsidRDefault="007D4716">
                                  <w:pPr>
                                    <w:pStyle w:val="TableParagraph"/>
                                    <w:spacing w:before="0"/>
                                    <w:ind w:right="60"/>
                                    <w:jc w:val="righ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5"/>
                                      <w:sz w:val="20"/>
                                    </w:rPr>
                                    <w:t>8.333.333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:rsidR="00B473CE" w:rsidRDefault="00B473C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473CE" w:rsidRDefault="007D4716">
                                  <w:pPr>
                                    <w:pStyle w:val="TableParagraph"/>
                                    <w:spacing w:before="0"/>
                                    <w:ind w:right="63"/>
                                    <w:jc w:val="righ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100.000.000</w:t>
                                  </w:r>
                                </w:p>
                              </w:tc>
                            </w:tr>
                            <w:tr w:rsidR="00B473CE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785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43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50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653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4434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1051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1841" w:type="dxa"/>
                                  <w:tcBorders>
                                    <w:bottom w:val="double" w:sz="6" w:space="0" w:color="000000"/>
                                  </w:tcBorders>
                                </w:tcPr>
                                <w:p w:rsidR="00B473CE" w:rsidRDefault="007D4716">
                                  <w:pPr>
                                    <w:pStyle w:val="TableParagraph"/>
                                    <w:spacing w:before="71"/>
                                    <w:ind w:right="63"/>
                                    <w:jc w:val="right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95"/>
                                      <w:sz w:val="20"/>
                                    </w:rPr>
                                    <w:t>100.000.000</w:t>
                                  </w:r>
                                </w:p>
                              </w:tc>
                            </w:tr>
                            <w:tr w:rsidR="00B473CE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785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43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502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653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4434" w:type="dxa"/>
                                  <w:tcBorders>
                                    <w:bottom w:val="nil"/>
                                  </w:tcBorders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1051" w:type="dxa"/>
                                </w:tcPr>
                                <w:p w:rsidR="00B473CE" w:rsidRDefault="00B473CE"/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double" w:sz="6" w:space="0" w:color="000000"/>
                                  </w:tcBorders>
                                </w:tcPr>
                                <w:p w:rsidR="00B473CE" w:rsidRDefault="00B473CE"/>
                              </w:tc>
                            </w:tr>
                          </w:tbl>
                          <w:p w:rsidR="00B473CE" w:rsidRDefault="00B473C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9pt;margin-top:46pt;width:486.35pt;height:4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WprQ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5"/>
                        <w:gridCol w:w="432"/>
                        <w:gridCol w:w="502"/>
                        <w:gridCol w:w="653"/>
                        <w:gridCol w:w="4434"/>
                        <w:gridCol w:w="1051"/>
                        <w:gridCol w:w="1841"/>
                      </w:tblGrid>
                      <w:tr w:rsidR="00B473CE">
                        <w:trPr>
                          <w:trHeight w:hRule="exact" w:val="996"/>
                        </w:trPr>
                        <w:tc>
                          <w:tcPr>
                            <w:tcW w:w="785" w:type="dxa"/>
                          </w:tcPr>
                          <w:p w:rsidR="00B473CE" w:rsidRDefault="00B473CE">
                            <w:pPr>
                              <w:pStyle w:val="TableParagraph"/>
                              <w:spacing w:before="12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</w:p>
                          <w:p w:rsidR="00B473CE" w:rsidRDefault="007D4716">
                            <w:pPr>
                              <w:pStyle w:val="TableParagraph"/>
                              <w:spacing w:before="0"/>
                              <w:ind w:left="60" w:right="60"/>
                              <w:jc w:val="center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OBJETO DEL GASTO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B473CE" w:rsidRDefault="00B473CE">
                            <w:pPr>
                              <w:pStyle w:val="TableParagraph"/>
                              <w:spacing w:before="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B473CE" w:rsidRDefault="00B473CE">
                            <w:pPr>
                              <w:pStyle w:val="TableParagraph"/>
                              <w:spacing w:before="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B473CE" w:rsidRDefault="00B473CE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B473CE" w:rsidRDefault="007D4716">
                            <w:pPr>
                              <w:pStyle w:val="TableParagraph"/>
                              <w:spacing w:before="0"/>
                              <w:ind w:left="40" w:right="42"/>
                              <w:jc w:val="center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F.F.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B473CE" w:rsidRDefault="00B473CE">
                            <w:pPr>
                              <w:pStyle w:val="TableParagraph"/>
                              <w:spacing w:before="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B473CE" w:rsidRDefault="00B473CE">
                            <w:pPr>
                              <w:pStyle w:val="TableParagraph"/>
                              <w:spacing w:before="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B473CE" w:rsidRDefault="00B473CE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B473CE" w:rsidRDefault="007D4716">
                            <w:pPr>
                              <w:pStyle w:val="TableParagraph"/>
                              <w:spacing w:before="0"/>
                              <w:ind w:left="10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O.F</w:t>
                            </w:r>
                          </w:p>
                        </w:tc>
                        <w:tc>
                          <w:tcPr>
                            <w:tcW w:w="653" w:type="dxa"/>
                          </w:tcPr>
                          <w:p w:rsidR="00B473CE" w:rsidRDefault="00B473CE">
                            <w:pPr>
                              <w:pStyle w:val="TableParagraph"/>
                              <w:spacing w:before="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B473CE" w:rsidRDefault="00B473CE">
                            <w:pPr>
                              <w:pStyle w:val="TableParagraph"/>
                              <w:spacing w:before="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B473CE" w:rsidRDefault="00B473CE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B473CE" w:rsidRDefault="007D4716">
                            <w:pPr>
                              <w:pStyle w:val="TableParagraph"/>
                              <w:spacing w:before="0"/>
                              <w:ind w:right="63"/>
                              <w:jc w:val="righ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CANT.</w:t>
                            </w:r>
                          </w:p>
                        </w:tc>
                        <w:tc>
                          <w:tcPr>
                            <w:tcW w:w="4434" w:type="dxa"/>
                          </w:tcPr>
                          <w:p w:rsidR="00B473CE" w:rsidRDefault="00B473CE">
                            <w:pPr>
                              <w:pStyle w:val="TableParagraph"/>
                              <w:spacing w:before="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B473CE" w:rsidRDefault="00B473CE">
                            <w:pPr>
                              <w:pStyle w:val="TableParagraph"/>
                              <w:spacing w:before="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B473CE" w:rsidRDefault="00B473CE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B473CE" w:rsidRDefault="007D4716">
                            <w:pPr>
                              <w:pStyle w:val="TableParagraph"/>
                              <w:spacing w:before="0"/>
                              <w:ind w:left="1623" w:right="1628"/>
                              <w:jc w:val="center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DESCRIPCION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0"/>
                              <w:ind w:left="95" w:right="98" w:firstLine="5"/>
                              <w:jc w:val="center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IMPORTE </w:t>
                            </w:r>
                            <w:r>
                              <w:rPr>
                                <w:rFonts w:ascii="Calibri"/>
                                <w:b/>
                                <w:w w:val="95"/>
                                <w:sz w:val="20"/>
                              </w:rPr>
                              <w:t xml:space="preserve">MENSUAL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O     </w:t>
                            </w:r>
                            <w:r>
                              <w:rPr>
                                <w:rFonts w:ascii="Calibri"/>
                                <w:b/>
                                <w:w w:val="95"/>
                                <w:sz w:val="20"/>
                              </w:rPr>
                              <w:t>UNITARIO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:rsidR="00B473CE" w:rsidRDefault="00B473CE">
                            <w:pPr>
                              <w:pStyle w:val="TableParagraph"/>
                              <w:spacing w:before="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B473CE" w:rsidRDefault="00B473CE">
                            <w:pPr>
                              <w:pStyle w:val="TableParagraph"/>
                              <w:spacing w:before="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B473CE" w:rsidRDefault="007D4716">
                            <w:pPr>
                              <w:pStyle w:val="TableParagraph"/>
                              <w:spacing w:before="0"/>
                              <w:ind w:left="614" w:right="120" w:hanging="476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IMPORTE TOTAL O ANUAL</w:t>
                            </w:r>
                          </w:p>
                        </w:tc>
                      </w:tr>
                      <w:tr w:rsidR="00B473CE">
                        <w:trPr>
                          <w:trHeight w:hRule="exact" w:val="336"/>
                        </w:trPr>
                        <w:tc>
                          <w:tcPr>
                            <w:tcW w:w="785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right="60"/>
                              <w:jc w:val="righ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B473CE" w:rsidRDefault="00B473CE"/>
                        </w:tc>
                        <w:tc>
                          <w:tcPr>
                            <w:tcW w:w="502" w:type="dxa"/>
                          </w:tcPr>
                          <w:p w:rsidR="00B473CE" w:rsidRDefault="00B473CE"/>
                        </w:tc>
                        <w:tc>
                          <w:tcPr>
                            <w:tcW w:w="653" w:type="dxa"/>
                          </w:tcPr>
                          <w:p w:rsidR="00B473CE" w:rsidRDefault="00B473CE"/>
                        </w:tc>
                        <w:tc>
                          <w:tcPr>
                            <w:tcW w:w="4434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left="60"/>
                              <w:rPr>
                                <w:rFonts w:ascii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z w:val="2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B473CE" w:rsidRDefault="00B473CE"/>
                        </w:tc>
                        <w:tc>
                          <w:tcPr>
                            <w:tcW w:w="1841" w:type="dxa"/>
                          </w:tcPr>
                          <w:p w:rsidR="00B473CE" w:rsidRDefault="00B473CE"/>
                        </w:tc>
                      </w:tr>
                      <w:tr w:rsidR="00B473CE">
                        <w:trPr>
                          <w:trHeight w:hRule="exact" w:val="334"/>
                        </w:trPr>
                        <w:tc>
                          <w:tcPr>
                            <w:tcW w:w="785" w:type="dxa"/>
                          </w:tcPr>
                          <w:p w:rsidR="00B473CE" w:rsidRDefault="00B473CE"/>
                        </w:tc>
                        <w:tc>
                          <w:tcPr>
                            <w:tcW w:w="432" w:type="dxa"/>
                          </w:tcPr>
                          <w:p w:rsidR="00B473CE" w:rsidRDefault="00B473CE"/>
                        </w:tc>
                        <w:tc>
                          <w:tcPr>
                            <w:tcW w:w="502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left="6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´011</w:t>
                            </w:r>
                          </w:p>
                        </w:tc>
                        <w:tc>
                          <w:tcPr>
                            <w:tcW w:w="653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right="60"/>
                              <w:jc w:val="righ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4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left="6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Aseo Urbano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right="60"/>
                              <w:jc w:val="righ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850.000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9"/>
                              <w:ind w:right="60"/>
                              <w:jc w:val="righ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11.050.000</w:t>
                            </w:r>
                          </w:p>
                        </w:tc>
                      </w:tr>
                      <w:tr w:rsidR="00B473CE">
                        <w:trPr>
                          <w:trHeight w:hRule="exact" w:val="336"/>
                        </w:trPr>
                        <w:tc>
                          <w:tcPr>
                            <w:tcW w:w="785" w:type="dxa"/>
                          </w:tcPr>
                          <w:p w:rsidR="00B473CE" w:rsidRDefault="00B473CE"/>
                        </w:tc>
                        <w:tc>
                          <w:tcPr>
                            <w:tcW w:w="432" w:type="dxa"/>
                          </w:tcPr>
                          <w:p w:rsidR="00B473CE" w:rsidRDefault="00B473CE"/>
                        </w:tc>
                        <w:tc>
                          <w:tcPr>
                            <w:tcW w:w="502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left="6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´011</w:t>
                            </w:r>
                          </w:p>
                        </w:tc>
                        <w:tc>
                          <w:tcPr>
                            <w:tcW w:w="653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right="60"/>
                              <w:jc w:val="righ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34" w:type="dxa"/>
                          </w:tcPr>
                          <w:p w:rsidR="00B473CE" w:rsidRPr="0073444E" w:rsidRDefault="007D4716">
                            <w:pPr>
                              <w:pStyle w:val="TableParagraph"/>
                              <w:spacing w:before="71"/>
                              <w:ind w:left="60"/>
                              <w:rPr>
                                <w:rFonts w:ascii="Calibri"/>
                                <w:sz w:val="20"/>
                                <w:lang w:val="es-PY"/>
                              </w:rPr>
                            </w:pPr>
                            <w:r w:rsidRPr="0073444E">
                              <w:rPr>
                                <w:rFonts w:ascii="Calibri"/>
                                <w:sz w:val="20"/>
                                <w:lang w:val="es-PY"/>
                              </w:rPr>
                              <w:t>Aseo Urbano (Gs. 800.000 mensual por personal)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right="60"/>
                              <w:jc w:val="righ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95"/>
                                <w:sz w:val="20"/>
                              </w:rPr>
                              <w:t>2.400.000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9"/>
                              <w:ind w:right="60"/>
                              <w:jc w:val="righ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31.200.000</w:t>
                            </w:r>
                          </w:p>
                        </w:tc>
                      </w:tr>
                      <w:tr w:rsidR="00B473CE">
                        <w:trPr>
                          <w:trHeight w:hRule="exact" w:val="336"/>
                        </w:trPr>
                        <w:tc>
                          <w:tcPr>
                            <w:tcW w:w="785" w:type="dxa"/>
                          </w:tcPr>
                          <w:p w:rsidR="00B473CE" w:rsidRDefault="00B473CE"/>
                        </w:tc>
                        <w:tc>
                          <w:tcPr>
                            <w:tcW w:w="432" w:type="dxa"/>
                          </w:tcPr>
                          <w:p w:rsidR="00B473CE" w:rsidRDefault="00B473CE"/>
                        </w:tc>
                        <w:tc>
                          <w:tcPr>
                            <w:tcW w:w="502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left="6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´011</w:t>
                            </w:r>
                          </w:p>
                        </w:tc>
                        <w:tc>
                          <w:tcPr>
                            <w:tcW w:w="653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right="60"/>
                              <w:jc w:val="righ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4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left="6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Aseo Urbano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right="60"/>
                              <w:jc w:val="righ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95"/>
                                <w:sz w:val="20"/>
                              </w:rPr>
                              <w:t>1.000.000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9"/>
                              <w:ind w:right="60"/>
                              <w:jc w:val="righ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13.000.000</w:t>
                            </w:r>
                          </w:p>
                        </w:tc>
                      </w:tr>
                      <w:tr w:rsidR="00B473CE">
                        <w:trPr>
                          <w:trHeight w:hRule="exact" w:val="334"/>
                        </w:trPr>
                        <w:tc>
                          <w:tcPr>
                            <w:tcW w:w="785" w:type="dxa"/>
                          </w:tcPr>
                          <w:p w:rsidR="00B473CE" w:rsidRDefault="00B473CE"/>
                        </w:tc>
                        <w:tc>
                          <w:tcPr>
                            <w:tcW w:w="432" w:type="dxa"/>
                          </w:tcPr>
                          <w:p w:rsidR="00B473CE" w:rsidRDefault="00B473CE"/>
                        </w:tc>
                        <w:tc>
                          <w:tcPr>
                            <w:tcW w:w="502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left="6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´011</w:t>
                            </w:r>
                          </w:p>
                        </w:tc>
                        <w:tc>
                          <w:tcPr>
                            <w:tcW w:w="653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right="60"/>
                              <w:jc w:val="righ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4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left="6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Encargado de Plaza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right="60"/>
                              <w:jc w:val="righ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95"/>
                                <w:sz w:val="20"/>
                              </w:rPr>
                              <w:t>1.100.000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7"/>
                              <w:ind w:right="60"/>
                              <w:jc w:val="righ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14.300.000</w:t>
                            </w:r>
                          </w:p>
                        </w:tc>
                      </w:tr>
                      <w:tr w:rsidR="00B473CE">
                        <w:trPr>
                          <w:trHeight w:hRule="exact" w:val="336"/>
                        </w:trPr>
                        <w:tc>
                          <w:tcPr>
                            <w:tcW w:w="785" w:type="dxa"/>
                          </w:tcPr>
                          <w:p w:rsidR="00B473CE" w:rsidRDefault="00B473CE"/>
                        </w:tc>
                        <w:tc>
                          <w:tcPr>
                            <w:tcW w:w="432" w:type="dxa"/>
                          </w:tcPr>
                          <w:p w:rsidR="00B473CE" w:rsidRDefault="00B473CE"/>
                        </w:tc>
                        <w:tc>
                          <w:tcPr>
                            <w:tcW w:w="502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left="6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´011</w:t>
                            </w:r>
                          </w:p>
                        </w:tc>
                        <w:tc>
                          <w:tcPr>
                            <w:tcW w:w="653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right="60"/>
                              <w:jc w:val="righ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4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left="6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Encargado de Cementerio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right="60"/>
                              <w:jc w:val="righ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600.000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9"/>
                              <w:ind w:right="60"/>
                              <w:jc w:val="righ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7.800.000</w:t>
                            </w:r>
                          </w:p>
                        </w:tc>
                      </w:tr>
                      <w:tr w:rsidR="00B473CE">
                        <w:trPr>
                          <w:trHeight w:hRule="exact" w:val="334"/>
                        </w:trPr>
                        <w:tc>
                          <w:tcPr>
                            <w:tcW w:w="785" w:type="dxa"/>
                          </w:tcPr>
                          <w:p w:rsidR="00B473CE" w:rsidRDefault="00B473CE"/>
                        </w:tc>
                        <w:tc>
                          <w:tcPr>
                            <w:tcW w:w="432" w:type="dxa"/>
                          </w:tcPr>
                          <w:p w:rsidR="00B473CE" w:rsidRDefault="00B473CE"/>
                        </w:tc>
                        <w:tc>
                          <w:tcPr>
                            <w:tcW w:w="502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left="6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´011</w:t>
                            </w:r>
                          </w:p>
                        </w:tc>
                        <w:tc>
                          <w:tcPr>
                            <w:tcW w:w="653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right="60"/>
                              <w:jc w:val="righ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34" w:type="dxa"/>
                          </w:tcPr>
                          <w:p w:rsidR="00B473CE" w:rsidRPr="0073444E" w:rsidRDefault="007D4716">
                            <w:pPr>
                              <w:pStyle w:val="TableParagraph"/>
                              <w:spacing w:before="71"/>
                              <w:ind w:left="60"/>
                              <w:rPr>
                                <w:rFonts w:ascii="Calibri"/>
                                <w:sz w:val="20"/>
                                <w:lang w:val="es-PY"/>
                              </w:rPr>
                            </w:pPr>
                            <w:r w:rsidRPr="0073444E">
                              <w:rPr>
                                <w:rFonts w:ascii="Calibri"/>
                                <w:sz w:val="20"/>
                                <w:lang w:val="es-PY"/>
                              </w:rPr>
                              <w:t>Aseo Urbano  (Gs. 850.000 mensual por personal)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right="60"/>
                              <w:jc w:val="righ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95"/>
                                <w:sz w:val="20"/>
                              </w:rPr>
                              <w:t>1.700.000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9"/>
                              <w:ind w:right="60"/>
                              <w:jc w:val="righ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22.100.000</w:t>
                            </w:r>
                          </w:p>
                        </w:tc>
                      </w:tr>
                      <w:tr w:rsidR="00B473CE">
                        <w:trPr>
                          <w:trHeight w:hRule="exact" w:val="336"/>
                        </w:trPr>
                        <w:tc>
                          <w:tcPr>
                            <w:tcW w:w="785" w:type="dxa"/>
                            <w:tcBorders>
                              <w:bottom w:val="single" w:sz="8" w:space="0" w:color="000000"/>
                            </w:tcBorders>
                          </w:tcPr>
                          <w:p w:rsidR="00B473CE" w:rsidRDefault="00B473CE"/>
                        </w:tc>
                        <w:tc>
                          <w:tcPr>
                            <w:tcW w:w="432" w:type="dxa"/>
                            <w:tcBorders>
                              <w:bottom w:val="single" w:sz="8" w:space="0" w:color="000000"/>
                            </w:tcBorders>
                          </w:tcPr>
                          <w:p w:rsidR="00B473CE" w:rsidRDefault="00B473CE"/>
                        </w:tc>
                        <w:tc>
                          <w:tcPr>
                            <w:tcW w:w="502" w:type="dxa"/>
                            <w:tcBorders>
                              <w:bottom w:val="single" w:sz="8" w:space="0" w:color="000000"/>
                            </w:tcBorders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left="6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´011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bottom w:val="single" w:sz="8" w:space="0" w:color="000000"/>
                            </w:tcBorders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right="60"/>
                              <w:jc w:val="righ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4" w:type="dxa"/>
                            <w:tcBorders>
                              <w:bottom w:val="single" w:sz="8" w:space="0" w:color="000000"/>
                            </w:tcBorders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left="6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Encargado de Mataderia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8" w:space="0" w:color="000000"/>
                            </w:tcBorders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right="60"/>
                              <w:jc w:val="righ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500.000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bottom w:val="single" w:sz="8" w:space="0" w:color="000000"/>
                            </w:tcBorders>
                          </w:tcPr>
                          <w:p w:rsidR="00B473CE" w:rsidRDefault="007D4716">
                            <w:pPr>
                              <w:pStyle w:val="TableParagraph"/>
                              <w:spacing w:before="79"/>
                              <w:ind w:right="60"/>
                              <w:jc w:val="righ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6.500.000</w:t>
                            </w:r>
                          </w:p>
                        </w:tc>
                      </w:tr>
                      <w:tr w:rsidR="00B473CE">
                        <w:trPr>
                          <w:trHeight w:hRule="exact" w:val="336"/>
                        </w:trPr>
                        <w:tc>
                          <w:tcPr>
                            <w:tcW w:w="785" w:type="dxa"/>
                            <w:tcBorders>
                              <w:top w:val="single" w:sz="8" w:space="0" w:color="000000"/>
                            </w:tcBorders>
                          </w:tcPr>
                          <w:p w:rsidR="00B473CE" w:rsidRDefault="00B473CE"/>
                        </w:tc>
                        <w:tc>
                          <w:tcPr>
                            <w:tcW w:w="432" w:type="dxa"/>
                            <w:tcBorders>
                              <w:top w:val="single" w:sz="8" w:space="0" w:color="000000"/>
                            </w:tcBorders>
                          </w:tcPr>
                          <w:p w:rsidR="00B473CE" w:rsidRDefault="00B473CE"/>
                        </w:tc>
                        <w:tc>
                          <w:tcPr>
                            <w:tcW w:w="502" w:type="dxa"/>
                            <w:tcBorders>
                              <w:top w:val="single" w:sz="8" w:space="0" w:color="000000"/>
                            </w:tcBorders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left="6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´011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8" w:space="0" w:color="000000"/>
                            </w:tcBorders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right="60"/>
                              <w:jc w:val="righ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4" w:type="dxa"/>
                            <w:tcBorders>
                              <w:top w:val="single" w:sz="8" w:space="0" w:color="000000"/>
                            </w:tcBorders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left="6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Guardia Plaza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8" w:space="0" w:color="000000"/>
                            </w:tcBorders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right="60"/>
                              <w:jc w:val="righ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500.000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8" w:space="0" w:color="000000"/>
                            </w:tcBorders>
                          </w:tcPr>
                          <w:p w:rsidR="00B473CE" w:rsidRDefault="007D4716">
                            <w:pPr>
                              <w:pStyle w:val="TableParagraph"/>
                              <w:spacing w:before="79"/>
                              <w:ind w:right="60"/>
                              <w:jc w:val="righ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6.500.000</w:t>
                            </w:r>
                          </w:p>
                        </w:tc>
                      </w:tr>
                      <w:tr w:rsidR="00B473CE">
                        <w:trPr>
                          <w:trHeight w:hRule="exact" w:val="334"/>
                        </w:trPr>
                        <w:tc>
                          <w:tcPr>
                            <w:tcW w:w="785" w:type="dxa"/>
                          </w:tcPr>
                          <w:p w:rsidR="00B473CE" w:rsidRDefault="00B473CE"/>
                        </w:tc>
                        <w:tc>
                          <w:tcPr>
                            <w:tcW w:w="432" w:type="dxa"/>
                          </w:tcPr>
                          <w:p w:rsidR="00B473CE" w:rsidRDefault="00B473CE"/>
                        </w:tc>
                        <w:tc>
                          <w:tcPr>
                            <w:tcW w:w="502" w:type="dxa"/>
                          </w:tcPr>
                          <w:p w:rsidR="00B473CE" w:rsidRDefault="00B473CE"/>
                        </w:tc>
                        <w:tc>
                          <w:tcPr>
                            <w:tcW w:w="653" w:type="dxa"/>
                          </w:tcPr>
                          <w:p w:rsidR="00B473CE" w:rsidRDefault="00B473CE"/>
                        </w:tc>
                        <w:tc>
                          <w:tcPr>
                            <w:tcW w:w="4434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68"/>
                              <w:ind w:left="6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TOTAL CONTRATADO POR JORNAL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68"/>
                              <w:ind w:right="60"/>
                              <w:jc w:val="righ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95"/>
                                <w:sz w:val="20"/>
                              </w:rPr>
                              <w:t>8.650.000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68"/>
                              <w:ind w:right="63"/>
                              <w:jc w:val="righ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95"/>
                                <w:sz w:val="20"/>
                              </w:rPr>
                              <w:t>112.450.000</w:t>
                            </w:r>
                          </w:p>
                        </w:tc>
                      </w:tr>
                      <w:tr w:rsidR="00B473CE">
                        <w:trPr>
                          <w:trHeight w:hRule="exact" w:val="336"/>
                        </w:trPr>
                        <w:tc>
                          <w:tcPr>
                            <w:tcW w:w="785" w:type="dxa"/>
                          </w:tcPr>
                          <w:p w:rsidR="00B473CE" w:rsidRDefault="00B473CE"/>
                        </w:tc>
                        <w:tc>
                          <w:tcPr>
                            <w:tcW w:w="432" w:type="dxa"/>
                          </w:tcPr>
                          <w:p w:rsidR="00B473CE" w:rsidRDefault="00B473CE"/>
                        </w:tc>
                        <w:tc>
                          <w:tcPr>
                            <w:tcW w:w="502" w:type="dxa"/>
                          </w:tcPr>
                          <w:p w:rsidR="00B473CE" w:rsidRDefault="00B473CE"/>
                        </w:tc>
                        <w:tc>
                          <w:tcPr>
                            <w:tcW w:w="653" w:type="dxa"/>
                          </w:tcPr>
                          <w:p w:rsidR="00B473CE" w:rsidRDefault="00B473CE"/>
                        </w:tc>
                        <w:tc>
                          <w:tcPr>
                            <w:tcW w:w="4434" w:type="dxa"/>
                          </w:tcPr>
                          <w:p w:rsidR="00B473CE" w:rsidRDefault="00B473CE"/>
                        </w:tc>
                        <w:tc>
                          <w:tcPr>
                            <w:tcW w:w="1051" w:type="dxa"/>
                          </w:tcPr>
                          <w:p w:rsidR="00B473CE" w:rsidRDefault="00B473CE"/>
                        </w:tc>
                        <w:tc>
                          <w:tcPr>
                            <w:tcW w:w="1841" w:type="dxa"/>
                            <w:tcBorders>
                              <w:bottom w:val="double" w:sz="6" w:space="0" w:color="000000"/>
                            </w:tcBorders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right="63"/>
                              <w:jc w:val="righ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95"/>
                                <w:sz w:val="20"/>
                              </w:rPr>
                              <w:t>112.450.000</w:t>
                            </w:r>
                          </w:p>
                        </w:tc>
                      </w:tr>
                      <w:tr w:rsidR="00B473CE">
                        <w:trPr>
                          <w:trHeight w:hRule="exact" w:val="360"/>
                        </w:trPr>
                        <w:tc>
                          <w:tcPr>
                            <w:tcW w:w="785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95"/>
                              <w:ind w:right="60"/>
                              <w:jc w:val="righ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B473CE" w:rsidRDefault="00B473CE"/>
                        </w:tc>
                        <w:tc>
                          <w:tcPr>
                            <w:tcW w:w="502" w:type="dxa"/>
                          </w:tcPr>
                          <w:p w:rsidR="00B473CE" w:rsidRDefault="00B473CE"/>
                        </w:tc>
                        <w:tc>
                          <w:tcPr>
                            <w:tcW w:w="653" w:type="dxa"/>
                          </w:tcPr>
                          <w:p w:rsidR="00B473CE" w:rsidRDefault="00B473CE"/>
                        </w:tc>
                        <w:tc>
                          <w:tcPr>
                            <w:tcW w:w="4434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95"/>
                              <w:ind w:left="60"/>
                              <w:rPr>
                                <w:rFonts w:ascii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z w:val="20"/>
                              </w:rPr>
                              <w:t>HONORARIOS PROFESIONALES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B473CE" w:rsidRDefault="00B473CE"/>
                        </w:tc>
                        <w:tc>
                          <w:tcPr>
                            <w:tcW w:w="1841" w:type="dxa"/>
                            <w:tcBorders>
                              <w:top w:val="double" w:sz="6" w:space="0" w:color="000000"/>
                            </w:tcBorders>
                          </w:tcPr>
                          <w:p w:rsidR="00B473CE" w:rsidRDefault="00B473CE"/>
                        </w:tc>
                      </w:tr>
                      <w:tr w:rsidR="00B473CE">
                        <w:trPr>
                          <w:trHeight w:hRule="exact" w:val="334"/>
                        </w:trPr>
                        <w:tc>
                          <w:tcPr>
                            <w:tcW w:w="785" w:type="dxa"/>
                          </w:tcPr>
                          <w:p w:rsidR="00B473CE" w:rsidRDefault="00B473CE"/>
                        </w:tc>
                        <w:tc>
                          <w:tcPr>
                            <w:tcW w:w="432" w:type="dxa"/>
                          </w:tcPr>
                          <w:p w:rsidR="00B473CE" w:rsidRDefault="00B473CE"/>
                        </w:tc>
                        <w:tc>
                          <w:tcPr>
                            <w:tcW w:w="502" w:type="dxa"/>
                          </w:tcPr>
                          <w:p w:rsidR="00B473CE" w:rsidRDefault="00B473CE"/>
                        </w:tc>
                        <w:tc>
                          <w:tcPr>
                            <w:tcW w:w="653" w:type="dxa"/>
                          </w:tcPr>
                          <w:p w:rsidR="00B473CE" w:rsidRDefault="00B473CE"/>
                        </w:tc>
                        <w:tc>
                          <w:tcPr>
                            <w:tcW w:w="4434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left="6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Honorarios Profesionales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right="60"/>
                              <w:jc w:val="righ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95"/>
                                <w:sz w:val="20"/>
                              </w:rPr>
                              <w:t>3500000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7"/>
                              <w:ind w:right="60"/>
                              <w:jc w:val="righ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42.000.000</w:t>
                            </w:r>
                          </w:p>
                        </w:tc>
                      </w:tr>
                      <w:tr w:rsidR="00B473CE">
                        <w:trPr>
                          <w:trHeight w:hRule="exact" w:val="336"/>
                        </w:trPr>
                        <w:tc>
                          <w:tcPr>
                            <w:tcW w:w="785" w:type="dxa"/>
                          </w:tcPr>
                          <w:p w:rsidR="00B473CE" w:rsidRDefault="00B473CE"/>
                        </w:tc>
                        <w:tc>
                          <w:tcPr>
                            <w:tcW w:w="432" w:type="dxa"/>
                          </w:tcPr>
                          <w:p w:rsidR="00B473CE" w:rsidRDefault="00B473CE"/>
                        </w:tc>
                        <w:tc>
                          <w:tcPr>
                            <w:tcW w:w="502" w:type="dxa"/>
                          </w:tcPr>
                          <w:p w:rsidR="00B473CE" w:rsidRDefault="00B473CE"/>
                        </w:tc>
                        <w:tc>
                          <w:tcPr>
                            <w:tcW w:w="653" w:type="dxa"/>
                          </w:tcPr>
                          <w:p w:rsidR="00B473CE" w:rsidRDefault="00B473CE"/>
                        </w:tc>
                        <w:tc>
                          <w:tcPr>
                            <w:tcW w:w="4434" w:type="dxa"/>
                          </w:tcPr>
                          <w:p w:rsidR="00B473CE" w:rsidRDefault="00B473CE"/>
                        </w:tc>
                        <w:tc>
                          <w:tcPr>
                            <w:tcW w:w="1051" w:type="dxa"/>
                          </w:tcPr>
                          <w:p w:rsidR="00B473CE" w:rsidRDefault="00B473CE"/>
                        </w:tc>
                        <w:tc>
                          <w:tcPr>
                            <w:tcW w:w="1841" w:type="dxa"/>
                            <w:tcBorders>
                              <w:bottom w:val="double" w:sz="6" w:space="0" w:color="000000"/>
                            </w:tcBorders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right="63"/>
                              <w:jc w:val="righ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42.000.000</w:t>
                            </w:r>
                          </w:p>
                        </w:tc>
                      </w:tr>
                      <w:tr w:rsidR="00B473CE" w:rsidRPr="00A037FB">
                        <w:trPr>
                          <w:trHeight w:hRule="exact" w:val="360"/>
                        </w:trPr>
                        <w:tc>
                          <w:tcPr>
                            <w:tcW w:w="785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95"/>
                              <w:ind w:right="60"/>
                              <w:jc w:val="righ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B473CE" w:rsidRDefault="00B473CE"/>
                        </w:tc>
                        <w:tc>
                          <w:tcPr>
                            <w:tcW w:w="502" w:type="dxa"/>
                          </w:tcPr>
                          <w:p w:rsidR="00B473CE" w:rsidRDefault="00B473CE"/>
                        </w:tc>
                        <w:tc>
                          <w:tcPr>
                            <w:tcW w:w="653" w:type="dxa"/>
                          </w:tcPr>
                          <w:p w:rsidR="00B473CE" w:rsidRDefault="00B473CE"/>
                        </w:tc>
                        <w:tc>
                          <w:tcPr>
                            <w:tcW w:w="4434" w:type="dxa"/>
                          </w:tcPr>
                          <w:p w:rsidR="00B473CE" w:rsidRPr="003E5076" w:rsidRDefault="007D4716">
                            <w:pPr>
                              <w:pStyle w:val="TableParagraph"/>
                              <w:spacing w:before="95"/>
                              <w:ind w:left="60"/>
                              <w:rPr>
                                <w:rFonts w:ascii="Calibri"/>
                                <w:b/>
                                <w:i/>
                                <w:sz w:val="20"/>
                                <w:lang w:val="es-PY"/>
                              </w:rPr>
                            </w:pPr>
                            <w:r w:rsidRPr="003E5076">
                              <w:rPr>
                                <w:rFonts w:ascii="Calibri"/>
                                <w:b/>
                                <w:i/>
                                <w:sz w:val="20"/>
                                <w:lang w:val="es-PY"/>
                              </w:rPr>
                              <w:t>GTOS. POR SERV. DE ASEO, MANT., Y REP.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B473CE" w:rsidRPr="003E5076" w:rsidRDefault="00B473CE">
                            <w:pPr>
                              <w:rPr>
                                <w:lang w:val="es-PY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double" w:sz="6" w:space="0" w:color="000000"/>
                            </w:tcBorders>
                          </w:tcPr>
                          <w:p w:rsidR="00B473CE" w:rsidRPr="003E5076" w:rsidRDefault="00B473CE">
                            <w:pPr>
                              <w:rPr>
                                <w:lang w:val="es-PY"/>
                              </w:rPr>
                            </w:pPr>
                          </w:p>
                        </w:tc>
                      </w:tr>
                      <w:tr w:rsidR="00B473CE">
                        <w:trPr>
                          <w:trHeight w:hRule="exact" w:val="334"/>
                        </w:trPr>
                        <w:tc>
                          <w:tcPr>
                            <w:tcW w:w="785" w:type="dxa"/>
                          </w:tcPr>
                          <w:p w:rsidR="00B473CE" w:rsidRPr="003E5076" w:rsidRDefault="00B473CE">
                            <w:pPr>
                              <w:rPr>
                                <w:lang w:val="es-PY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B473CE" w:rsidRPr="003E5076" w:rsidRDefault="00B473CE">
                            <w:pPr>
                              <w:rPr>
                                <w:lang w:val="es-PY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left="6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´011</w:t>
                            </w:r>
                          </w:p>
                        </w:tc>
                        <w:tc>
                          <w:tcPr>
                            <w:tcW w:w="653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right="60"/>
                              <w:jc w:val="righ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4" w:type="dxa"/>
                          </w:tcPr>
                          <w:p w:rsidR="00B473CE" w:rsidRPr="003E5076" w:rsidRDefault="007D4716">
                            <w:pPr>
                              <w:pStyle w:val="TableParagraph"/>
                              <w:spacing w:before="71"/>
                              <w:ind w:left="60"/>
                              <w:rPr>
                                <w:rFonts w:ascii="Calibri"/>
                                <w:sz w:val="20"/>
                                <w:lang w:val="es-PY"/>
                              </w:rPr>
                            </w:pPr>
                            <w:r w:rsidRPr="003E5076">
                              <w:rPr>
                                <w:rFonts w:ascii="Calibri"/>
                                <w:sz w:val="20"/>
                                <w:lang w:val="es-PY"/>
                              </w:rPr>
                              <w:t>GTOS. POR SERV. DE ASEO, MANT., Y REP.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right="60"/>
                              <w:jc w:val="righ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95"/>
                                <w:sz w:val="20"/>
                              </w:rPr>
                              <w:t>13.166.667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right="63"/>
                              <w:jc w:val="righ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158.000.000</w:t>
                            </w:r>
                          </w:p>
                        </w:tc>
                      </w:tr>
                      <w:tr w:rsidR="00B473CE">
                        <w:trPr>
                          <w:trHeight w:hRule="exact" w:val="336"/>
                        </w:trPr>
                        <w:tc>
                          <w:tcPr>
                            <w:tcW w:w="785" w:type="dxa"/>
                          </w:tcPr>
                          <w:p w:rsidR="00B473CE" w:rsidRDefault="00B473CE"/>
                        </w:tc>
                        <w:tc>
                          <w:tcPr>
                            <w:tcW w:w="432" w:type="dxa"/>
                          </w:tcPr>
                          <w:p w:rsidR="00B473CE" w:rsidRDefault="00B473CE"/>
                        </w:tc>
                        <w:tc>
                          <w:tcPr>
                            <w:tcW w:w="502" w:type="dxa"/>
                          </w:tcPr>
                          <w:p w:rsidR="00B473CE" w:rsidRDefault="00B473CE"/>
                        </w:tc>
                        <w:tc>
                          <w:tcPr>
                            <w:tcW w:w="653" w:type="dxa"/>
                          </w:tcPr>
                          <w:p w:rsidR="00B473CE" w:rsidRDefault="00B473CE"/>
                        </w:tc>
                        <w:tc>
                          <w:tcPr>
                            <w:tcW w:w="4434" w:type="dxa"/>
                          </w:tcPr>
                          <w:p w:rsidR="00B473CE" w:rsidRDefault="00B473CE"/>
                        </w:tc>
                        <w:tc>
                          <w:tcPr>
                            <w:tcW w:w="1051" w:type="dxa"/>
                          </w:tcPr>
                          <w:p w:rsidR="00B473CE" w:rsidRDefault="00B473CE"/>
                        </w:tc>
                        <w:tc>
                          <w:tcPr>
                            <w:tcW w:w="1841" w:type="dxa"/>
                            <w:tcBorders>
                              <w:bottom w:val="double" w:sz="6" w:space="0" w:color="000000"/>
                            </w:tcBorders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right="63"/>
                              <w:jc w:val="righ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95"/>
                                <w:sz w:val="20"/>
                              </w:rPr>
                              <w:t>158.000.000</w:t>
                            </w:r>
                          </w:p>
                        </w:tc>
                      </w:tr>
                      <w:tr w:rsidR="00B473CE">
                        <w:trPr>
                          <w:trHeight w:hRule="exact" w:val="360"/>
                        </w:trPr>
                        <w:tc>
                          <w:tcPr>
                            <w:tcW w:w="785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95"/>
                              <w:ind w:right="60"/>
                              <w:jc w:val="righ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95"/>
                              <w:ind w:left="128" w:right="42"/>
                              <w:jc w:val="center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B473CE" w:rsidRDefault="00B473CE"/>
                        </w:tc>
                        <w:tc>
                          <w:tcPr>
                            <w:tcW w:w="653" w:type="dxa"/>
                          </w:tcPr>
                          <w:p w:rsidR="00B473CE" w:rsidRDefault="00B473CE"/>
                        </w:tc>
                        <w:tc>
                          <w:tcPr>
                            <w:tcW w:w="4434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95"/>
                              <w:ind w:left="60"/>
                              <w:rPr>
                                <w:rFonts w:ascii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z w:val="2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B473CE" w:rsidRDefault="00B473CE"/>
                        </w:tc>
                        <w:tc>
                          <w:tcPr>
                            <w:tcW w:w="1841" w:type="dxa"/>
                            <w:tcBorders>
                              <w:top w:val="double" w:sz="6" w:space="0" w:color="000000"/>
                            </w:tcBorders>
                          </w:tcPr>
                          <w:p w:rsidR="00B473CE" w:rsidRDefault="00B473CE"/>
                        </w:tc>
                      </w:tr>
                      <w:tr w:rsidR="00B473CE">
                        <w:trPr>
                          <w:trHeight w:hRule="exact" w:val="336"/>
                        </w:trPr>
                        <w:tc>
                          <w:tcPr>
                            <w:tcW w:w="785" w:type="dxa"/>
                          </w:tcPr>
                          <w:p w:rsidR="00B473CE" w:rsidRDefault="00B473CE"/>
                        </w:tc>
                        <w:tc>
                          <w:tcPr>
                            <w:tcW w:w="432" w:type="dxa"/>
                          </w:tcPr>
                          <w:p w:rsidR="00B473CE" w:rsidRDefault="00B473CE"/>
                        </w:tc>
                        <w:tc>
                          <w:tcPr>
                            <w:tcW w:w="502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left="6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´011</w:t>
                            </w:r>
                          </w:p>
                        </w:tc>
                        <w:tc>
                          <w:tcPr>
                            <w:tcW w:w="653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right="60"/>
                              <w:jc w:val="righ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4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left="6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right="60"/>
                              <w:jc w:val="righ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95"/>
                                <w:sz w:val="20"/>
                              </w:rPr>
                              <w:t>2.295.833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right="62"/>
                              <w:jc w:val="righ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95"/>
                                <w:sz w:val="20"/>
                              </w:rPr>
                              <w:t>27.550.000</w:t>
                            </w:r>
                          </w:p>
                        </w:tc>
                      </w:tr>
                      <w:tr w:rsidR="00B473CE">
                        <w:trPr>
                          <w:trHeight w:hRule="exact" w:val="334"/>
                        </w:trPr>
                        <w:tc>
                          <w:tcPr>
                            <w:tcW w:w="785" w:type="dxa"/>
                          </w:tcPr>
                          <w:p w:rsidR="00B473CE" w:rsidRDefault="00B473CE"/>
                        </w:tc>
                        <w:tc>
                          <w:tcPr>
                            <w:tcW w:w="432" w:type="dxa"/>
                          </w:tcPr>
                          <w:p w:rsidR="00B473CE" w:rsidRDefault="00B473CE"/>
                        </w:tc>
                        <w:tc>
                          <w:tcPr>
                            <w:tcW w:w="502" w:type="dxa"/>
                          </w:tcPr>
                          <w:p w:rsidR="00B473CE" w:rsidRDefault="00B473CE"/>
                        </w:tc>
                        <w:tc>
                          <w:tcPr>
                            <w:tcW w:w="653" w:type="dxa"/>
                          </w:tcPr>
                          <w:p w:rsidR="00B473CE" w:rsidRDefault="00B473CE"/>
                        </w:tc>
                        <w:tc>
                          <w:tcPr>
                            <w:tcW w:w="4434" w:type="dxa"/>
                          </w:tcPr>
                          <w:p w:rsidR="00B473CE" w:rsidRDefault="00B473CE"/>
                        </w:tc>
                        <w:tc>
                          <w:tcPr>
                            <w:tcW w:w="1051" w:type="dxa"/>
                          </w:tcPr>
                          <w:p w:rsidR="00B473CE" w:rsidRDefault="00B473CE"/>
                        </w:tc>
                        <w:tc>
                          <w:tcPr>
                            <w:tcW w:w="1841" w:type="dxa"/>
                            <w:tcBorders>
                              <w:bottom w:val="double" w:sz="6" w:space="0" w:color="000000"/>
                            </w:tcBorders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right="63"/>
                              <w:jc w:val="righ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27.550.000</w:t>
                            </w:r>
                          </w:p>
                        </w:tc>
                      </w:tr>
                      <w:tr w:rsidR="00B473CE" w:rsidRPr="00A037FB">
                        <w:trPr>
                          <w:trHeight w:hRule="exact" w:val="451"/>
                        </w:trPr>
                        <w:tc>
                          <w:tcPr>
                            <w:tcW w:w="785" w:type="dxa"/>
                          </w:tcPr>
                          <w:p w:rsidR="00B473CE" w:rsidRDefault="00B473CE">
                            <w:pPr>
                              <w:pStyle w:val="TableParagraph"/>
                              <w:spacing w:before="3"/>
                              <w:rPr>
                                <w:rFonts w:ascii="Calibri"/>
                                <w:b/>
                                <w:sz w:val="15"/>
                              </w:rPr>
                            </w:pPr>
                          </w:p>
                          <w:p w:rsidR="00B473CE" w:rsidRDefault="007D4716">
                            <w:pPr>
                              <w:pStyle w:val="TableParagraph"/>
                              <w:spacing w:before="0"/>
                              <w:ind w:left="23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840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B473CE" w:rsidRDefault="00B473CE"/>
                        </w:tc>
                        <w:tc>
                          <w:tcPr>
                            <w:tcW w:w="502" w:type="dxa"/>
                          </w:tcPr>
                          <w:p w:rsidR="00B473CE" w:rsidRDefault="00B473CE"/>
                        </w:tc>
                        <w:tc>
                          <w:tcPr>
                            <w:tcW w:w="653" w:type="dxa"/>
                          </w:tcPr>
                          <w:p w:rsidR="00B473CE" w:rsidRDefault="00B473CE"/>
                        </w:tc>
                        <w:tc>
                          <w:tcPr>
                            <w:tcW w:w="4434" w:type="dxa"/>
                          </w:tcPr>
                          <w:p w:rsidR="00B473CE" w:rsidRPr="0073444E" w:rsidRDefault="00B473CE">
                            <w:pPr>
                              <w:pStyle w:val="TableParagraph"/>
                              <w:spacing w:before="3"/>
                              <w:rPr>
                                <w:rFonts w:ascii="Calibri"/>
                                <w:b/>
                                <w:sz w:val="15"/>
                                <w:lang w:val="es-PY"/>
                              </w:rPr>
                            </w:pPr>
                          </w:p>
                          <w:p w:rsidR="00B473CE" w:rsidRPr="0073444E" w:rsidRDefault="007D4716">
                            <w:pPr>
                              <w:pStyle w:val="TableParagraph"/>
                              <w:spacing w:before="0"/>
                              <w:ind w:left="60"/>
                              <w:rPr>
                                <w:rFonts w:ascii="Calibri"/>
                                <w:b/>
                                <w:i/>
                                <w:sz w:val="20"/>
                                <w:lang w:val="es-PY"/>
                              </w:rPr>
                            </w:pPr>
                            <w:r w:rsidRPr="0073444E">
                              <w:rPr>
                                <w:rFonts w:ascii="Calibri"/>
                                <w:b/>
                                <w:i/>
                                <w:sz w:val="20"/>
                                <w:lang w:val="es-PY"/>
                              </w:rPr>
                              <w:t>TRANSFERENCIAS CORRIENTES AL SECTOR PRIVADO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B473CE" w:rsidRPr="0073444E" w:rsidRDefault="00B473CE">
                            <w:pPr>
                              <w:rPr>
                                <w:lang w:val="es-PY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double" w:sz="6" w:space="0" w:color="000000"/>
                            </w:tcBorders>
                          </w:tcPr>
                          <w:p w:rsidR="00B473CE" w:rsidRPr="0073444E" w:rsidRDefault="00B473CE">
                            <w:pPr>
                              <w:rPr>
                                <w:lang w:val="es-PY"/>
                              </w:rPr>
                            </w:pPr>
                          </w:p>
                        </w:tc>
                      </w:tr>
                      <w:tr w:rsidR="00B473CE">
                        <w:trPr>
                          <w:trHeight w:hRule="exact" w:val="559"/>
                        </w:trPr>
                        <w:tc>
                          <w:tcPr>
                            <w:tcW w:w="785" w:type="dxa"/>
                          </w:tcPr>
                          <w:p w:rsidR="00B473CE" w:rsidRPr="0073444E" w:rsidRDefault="00B473CE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b/>
                                <w:sz w:val="24"/>
                                <w:lang w:val="es-PY"/>
                              </w:rPr>
                            </w:pPr>
                          </w:p>
                          <w:p w:rsidR="00B473CE" w:rsidRDefault="007D4716">
                            <w:pPr>
                              <w:pStyle w:val="TableParagraph"/>
                              <w:spacing w:before="0"/>
                              <w:ind w:right="60"/>
                              <w:jc w:val="righ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842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B473CE" w:rsidRDefault="00B473CE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:rsidR="00B473CE" w:rsidRDefault="007D4716">
                            <w:pPr>
                              <w:pStyle w:val="TableParagraph"/>
                              <w:spacing w:before="0"/>
                              <w:ind w:left="128" w:right="42"/>
                              <w:jc w:val="center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B473CE" w:rsidRDefault="00B473CE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:rsidR="00B473CE" w:rsidRDefault="007D4716">
                            <w:pPr>
                              <w:pStyle w:val="TableParagraph"/>
                              <w:spacing w:before="0"/>
                              <w:ind w:left="6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´011</w:t>
                            </w:r>
                          </w:p>
                        </w:tc>
                        <w:tc>
                          <w:tcPr>
                            <w:tcW w:w="653" w:type="dxa"/>
                          </w:tcPr>
                          <w:p w:rsidR="00B473CE" w:rsidRDefault="00B473CE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:rsidR="00B473CE" w:rsidRDefault="007D4716">
                            <w:pPr>
                              <w:pStyle w:val="TableParagraph"/>
                              <w:spacing w:before="0"/>
                              <w:ind w:right="60"/>
                              <w:jc w:val="righ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4" w:type="dxa"/>
                          </w:tcPr>
                          <w:p w:rsidR="00B473CE" w:rsidRDefault="007D4716">
                            <w:pPr>
                              <w:pStyle w:val="TableParagraph"/>
                              <w:spacing w:before="52"/>
                              <w:ind w:left="60"/>
                              <w:rPr>
                                <w:rFonts w:ascii="Calibri"/>
                                <w:sz w:val="20"/>
                              </w:rPr>
                            </w:pPr>
                            <w:r w:rsidRPr="003E5076">
                              <w:rPr>
                                <w:rFonts w:ascii="Calibri"/>
                                <w:sz w:val="20"/>
                                <w:lang w:val="es-PY"/>
                              </w:rPr>
                              <w:t xml:space="preserve">APORTE A ENTIDADES EDUC. E INST.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SIN FINES DE LUCRO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B473CE" w:rsidRDefault="00B473CE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:rsidR="00B473CE" w:rsidRDefault="007D4716">
                            <w:pPr>
                              <w:pStyle w:val="TableParagraph"/>
                              <w:spacing w:before="0"/>
                              <w:ind w:right="60"/>
                              <w:jc w:val="righ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95"/>
                                <w:sz w:val="20"/>
                              </w:rPr>
                              <w:t>8.333.333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:rsidR="00B473CE" w:rsidRDefault="00B473CE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:rsidR="00B473CE" w:rsidRDefault="007D4716">
                            <w:pPr>
                              <w:pStyle w:val="TableParagraph"/>
                              <w:spacing w:before="0"/>
                              <w:ind w:right="63"/>
                              <w:jc w:val="righ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100.000.000</w:t>
                            </w:r>
                          </w:p>
                        </w:tc>
                      </w:tr>
                      <w:tr w:rsidR="00B473CE">
                        <w:trPr>
                          <w:trHeight w:hRule="exact" w:val="336"/>
                        </w:trPr>
                        <w:tc>
                          <w:tcPr>
                            <w:tcW w:w="785" w:type="dxa"/>
                          </w:tcPr>
                          <w:p w:rsidR="00B473CE" w:rsidRDefault="00B473CE"/>
                        </w:tc>
                        <w:tc>
                          <w:tcPr>
                            <w:tcW w:w="432" w:type="dxa"/>
                          </w:tcPr>
                          <w:p w:rsidR="00B473CE" w:rsidRDefault="00B473CE"/>
                        </w:tc>
                        <w:tc>
                          <w:tcPr>
                            <w:tcW w:w="502" w:type="dxa"/>
                          </w:tcPr>
                          <w:p w:rsidR="00B473CE" w:rsidRDefault="00B473CE"/>
                        </w:tc>
                        <w:tc>
                          <w:tcPr>
                            <w:tcW w:w="653" w:type="dxa"/>
                          </w:tcPr>
                          <w:p w:rsidR="00B473CE" w:rsidRDefault="00B473CE"/>
                        </w:tc>
                        <w:tc>
                          <w:tcPr>
                            <w:tcW w:w="4434" w:type="dxa"/>
                          </w:tcPr>
                          <w:p w:rsidR="00B473CE" w:rsidRDefault="00B473CE"/>
                        </w:tc>
                        <w:tc>
                          <w:tcPr>
                            <w:tcW w:w="1051" w:type="dxa"/>
                          </w:tcPr>
                          <w:p w:rsidR="00B473CE" w:rsidRDefault="00B473CE"/>
                        </w:tc>
                        <w:tc>
                          <w:tcPr>
                            <w:tcW w:w="1841" w:type="dxa"/>
                            <w:tcBorders>
                              <w:bottom w:val="double" w:sz="6" w:space="0" w:color="000000"/>
                            </w:tcBorders>
                          </w:tcPr>
                          <w:p w:rsidR="00B473CE" w:rsidRDefault="007D4716">
                            <w:pPr>
                              <w:pStyle w:val="TableParagraph"/>
                              <w:spacing w:before="71"/>
                              <w:ind w:right="63"/>
                              <w:jc w:val="righ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95"/>
                                <w:sz w:val="20"/>
                              </w:rPr>
                              <w:t>100.000.000</w:t>
                            </w:r>
                          </w:p>
                        </w:tc>
                      </w:tr>
                      <w:tr w:rsidR="00B473CE">
                        <w:trPr>
                          <w:trHeight w:hRule="exact" w:val="374"/>
                        </w:trPr>
                        <w:tc>
                          <w:tcPr>
                            <w:tcW w:w="785" w:type="dxa"/>
                          </w:tcPr>
                          <w:p w:rsidR="00B473CE" w:rsidRDefault="00B473CE"/>
                        </w:tc>
                        <w:tc>
                          <w:tcPr>
                            <w:tcW w:w="432" w:type="dxa"/>
                          </w:tcPr>
                          <w:p w:rsidR="00B473CE" w:rsidRDefault="00B473CE"/>
                        </w:tc>
                        <w:tc>
                          <w:tcPr>
                            <w:tcW w:w="502" w:type="dxa"/>
                          </w:tcPr>
                          <w:p w:rsidR="00B473CE" w:rsidRDefault="00B473CE"/>
                        </w:tc>
                        <w:tc>
                          <w:tcPr>
                            <w:tcW w:w="653" w:type="dxa"/>
                          </w:tcPr>
                          <w:p w:rsidR="00B473CE" w:rsidRDefault="00B473CE"/>
                        </w:tc>
                        <w:tc>
                          <w:tcPr>
                            <w:tcW w:w="4434" w:type="dxa"/>
                            <w:tcBorders>
                              <w:bottom w:val="nil"/>
                            </w:tcBorders>
                          </w:tcPr>
                          <w:p w:rsidR="00B473CE" w:rsidRDefault="00B473CE"/>
                        </w:tc>
                        <w:tc>
                          <w:tcPr>
                            <w:tcW w:w="1051" w:type="dxa"/>
                          </w:tcPr>
                          <w:p w:rsidR="00B473CE" w:rsidRDefault="00B473CE"/>
                        </w:tc>
                        <w:tc>
                          <w:tcPr>
                            <w:tcW w:w="1841" w:type="dxa"/>
                            <w:tcBorders>
                              <w:top w:val="double" w:sz="6" w:space="0" w:color="000000"/>
                            </w:tcBorders>
                          </w:tcPr>
                          <w:p w:rsidR="00B473CE" w:rsidRDefault="00B473CE"/>
                        </w:tc>
                      </w:tr>
                    </w:tbl>
                    <w:p w:rsidR="00B473CE" w:rsidRDefault="00B473C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4716" w:rsidRPr="0073444E">
        <w:rPr>
          <w:rFonts w:ascii="Calibri"/>
          <w:b/>
          <w:sz w:val="20"/>
          <w:lang w:val="es-PY"/>
        </w:rPr>
        <w:t>TIPO DE PRESUPUESTO : 2 - ACCION PROGRAMA 2 - DESARROLLO MUNICIPAL DATOS BASE PARA LOS CALCULOS</w:t>
      </w:r>
    </w:p>
    <w:p w:rsidR="00B473CE" w:rsidRPr="0073444E" w:rsidRDefault="00B473CE">
      <w:pPr>
        <w:spacing w:line="302" w:lineRule="auto"/>
        <w:rPr>
          <w:rFonts w:ascii="Calibri"/>
          <w:sz w:val="20"/>
          <w:lang w:val="es-PY"/>
        </w:rPr>
        <w:sectPr w:rsidR="00B473CE" w:rsidRPr="0073444E">
          <w:pgSz w:w="11910" w:h="16840"/>
          <w:pgMar w:top="1800" w:right="400" w:bottom="280" w:left="1560" w:header="431" w:footer="0" w:gutter="0"/>
          <w:cols w:space="720"/>
        </w:sectPr>
      </w:pPr>
    </w:p>
    <w:p w:rsidR="00B473CE" w:rsidRPr="0073444E" w:rsidRDefault="00B473CE">
      <w:pPr>
        <w:pStyle w:val="Textoindependiente"/>
        <w:spacing w:before="12"/>
        <w:rPr>
          <w:rFonts w:ascii="Calibri"/>
          <w:b/>
          <w:sz w:val="22"/>
          <w:lang w:val="es-PY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32"/>
        <w:gridCol w:w="502"/>
        <w:gridCol w:w="653"/>
        <w:gridCol w:w="4434"/>
        <w:gridCol w:w="1051"/>
        <w:gridCol w:w="1841"/>
      </w:tblGrid>
      <w:tr w:rsidR="00B473CE">
        <w:trPr>
          <w:trHeight w:hRule="exact" w:val="336"/>
        </w:trPr>
        <w:tc>
          <w:tcPr>
            <w:tcW w:w="785" w:type="dxa"/>
            <w:tcBorders>
              <w:top w:val="nil"/>
            </w:tcBorders>
          </w:tcPr>
          <w:p w:rsidR="00B473CE" w:rsidRDefault="007D4716">
            <w:pPr>
              <w:pStyle w:val="TableParagraph"/>
              <w:spacing w:before="80"/>
              <w:ind w:right="6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520</w:t>
            </w:r>
          </w:p>
        </w:tc>
        <w:tc>
          <w:tcPr>
            <w:tcW w:w="432" w:type="dxa"/>
            <w:tcBorders>
              <w:top w:val="nil"/>
            </w:tcBorders>
          </w:tcPr>
          <w:p w:rsidR="00B473CE" w:rsidRDefault="007D4716">
            <w:pPr>
              <w:pStyle w:val="TableParagraph"/>
              <w:spacing w:before="80"/>
              <w:ind w:left="128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  <w:tcBorders>
              <w:top w:val="nil"/>
            </w:tcBorders>
          </w:tcPr>
          <w:p w:rsidR="00B473CE" w:rsidRDefault="00B473CE"/>
        </w:tc>
        <w:tc>
          <w:tcPr>
            <w:tcW w:w="653" w:type="dxa"/>
            <w:tcBorders>
              <w:top w:val="nil"/>
            </w:tcBorders>
          </w:tcPr>
          <w:p w:rsidR="00B473CE" w:rsidRDefault="00B473CE"/>
        </w:tc>
        <w:tc>
          <w:tcPr>
            <w:tcW w:w="443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CONSTRUCCIONES</w:t>
            </w:r>
          </w:p>
        </w:tc>
        <w:tc>
          <w:tcPr>
            <w:tcW w:w="1051" w:type="dxa"/>
            <w:tcBorders>
              <w:top w:val="nil"/>
            </w:tcBorders>
          </w:tcPr>
          <w:p w:rsidR="00B473CE" w:rsidRDefault="00B473CE"/>
        </w:tc>
        <w:tc>
          <w:tcPr>
            <w:tcW w:w="1841" w:type="dxa"/>
            <w:tcBorders>
              <w:top w:val="nil"/>
            </w:tcBorders>
          </w:tcPr>
          <w:p w:rsidR="00B473CE" w:rsidRDefault="00B473CE"/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´011</w:t>
            </w:r>
          </w:p>
        </w:tc>
        <w:tc>
          <w:tcPr>
            <w:tcW w:w="653" w:type="dxa"/>
          </w:tcPr>
          <w:p w:rsidR="00B473CE" w:rsidRDefault="00B473CE"/>
        </w:tc>
        <w:tc>
          <w:tcPr>
            <w:tcW w:w="443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CONSTRUCCIONES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left="40" w:right="4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55.000.000</w:t>
            </w:r>
          </w:p>
        </w:tc>
        <w:tc>
          <w:tcPr>
            <w:tcW w:w="1841" w:type="dxa"/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660.000.000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43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841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68"/>
              <w:ind w:right="6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660.000.000</w:t>
            </w:r>
          </w:p>
        </w:tc>
      </w:tr>
      <w:tr w:rsidR="00B473CE" w:rsidRPr="00A037FB">
        <w:trPr>
          <w:trHeight w:hRule="exact" w:val="360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95"/>
              <w:ind w:right="6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530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95"/>
              <w:ind w:left="128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434" w:type="dxa"/>
          </w:tcPr>
          <w:p w:rsidR="00B473CE" w:rsidRPr="003E5076" w:rsidRDefault="007D4716">
            <w:pPr>
              <w:pStyle w:val="TableParagraph"/>
              <w:spacing w:before="95"/>
              <w:ind w:left="60"/>
              <w:rPr>
                <w:rFonts w:ascii="Calibri"/>
                <w:b/>
                <w:i/>
                <w:sz w:val="20"/>
                <w:lang w:val="es-PY"/>
              </w:rPr>
            </w:pPr>
            <w:r w:rsidRPr="003E5076">
              <w:rPr>
                <w:rFonts w:ascii="Calibri"/>
                <w:b/>
                <w:i/>
                <w:sz w:val="20"/>
                <w:lang w:val="es-PY"/>
              </w:rPr>
              <w:t>ADQ. MAQ. EQ. Y HERRAMIENTAS MAYORES</w:t>
            </w:r>
          </w:p>
        </w:tc>
        <w:tc>
          <w:tcPr>
            <w:tcW w:w="1051" w:type="dxa"/>
          </w:tcPr>
          <w:p w:rsidR="00B473CE" w:rsidRPr="003E5076" w:rsidRDefault="00B473CE">
            <w:pPr>
              <w:rPr>
                <w:lang w:val="es-PY"/>
              </w:rPr>
            </w:pPr>
          </w:p>
        </w:tc>
        <w:tc>
          <w:tcPr>
            <w:tcW w:w="1841" w:type="dxa"/>
            <w:tcBorders>
              <w:top w:val="double" w:sz="6" w:space="0" w:color="000000"/>
            </w:tcBorders>
          </w:tcPr>
          <w:p w:rsidR="00B473CE" w:rsidRPr="003E5076" w:rsidRDefault="00B473CE">
            <w:pPr>
              <w:rPr>
                <w:lang w:val="es-PY"/>
              </w:rPr>
            </w:pP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Pr="003E5076" w:rsidRDefault="00B473CE">
            <w:pPr>
              <w:rPr>
                <w:lang w:val="es-PY"/>
              </w:rPr>
            </w:pPr>
          </w:p>
        </w:tc>
        <w:tc>
          <w:tcPr>
            <w:tcW w:w="432" w:type="dxa"/>
          </w:tcPr>
          <w:p w:rsidR="00B473CE" w:rsidRPr="003E5076" w:rsidRDefault="00B473CE">
            <w:pPr>
              <w:rPr>
                <w:lang w:val="es-PY"/>
              </w:rPr>
            </w:pPr>
          </w:p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´011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434" w:type="dxa"/>
          </w:tcPr>
          <w:p w:rsidR="00B473CE" w:rsidRPr="003E5076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  <w:lang w:val="es-PY"/>
              </w:rPr>
            </w:pPr>
            <w:r w:rsidRPr="003E5076">
              <w:rPr>
                <w:rFonts w:ascii="Calibri"/>
                <w:sz w:val="20"/>
                <w:lang w:val="es-PY"/>
              </w:rPr>
              <w:t>ADQ. MAQ. EQ. Y HERRAMIENTAS MAYORES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left="40" w:right="4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25.000.000</w:t>
            </w:r>
          </w:p>
        </w:tc>
        <w:tc>
          <w:tcPr>
            <w:tcW w:w="1841" w:type="dxa"/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300.000.000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43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841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300.000.000</w:t>
            </w:r>
          </w:p>
        </w:tc>
      </w:tr>
      <w:tr w:rsidR="00B473CE" w:rsidRPr="00A037FB">
        <w:trPr>
          <w:trHeight w:hRule="exact" w:val="360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97"/>
              <w:ind w:right="6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540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97"/>
              <w:ind w:left="128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434" w:type="dxa"/>
          </w:tcPr>
          <w:p w:rsidR="00B473CE" w:rsidRPr="003E5076" w:rsidRDefault="007D4716">
            <w:pPr>
              <w:pStyle w:val="TableParagraph"/>
              <w:spacing w:before="97"/>
              <w:ind w:left="60"/>
              <w:rPr>
                <w:rFonts w:ascii="Calibri"/>
                <w:b/>
                <w:i/>
                <w:sz w:val="20"/>
                <w:lang w:val="es-PY"/>
              </w:rPr>
            </w:pPr>
            <w:r w:rsidRPr="003E5076">
              <w:rPr>
                <w:rFonts w:ascii="Calibri"/>
                <w:b/>
                <w:i/>
                <w:sz w:val="20"/>
                <w:lang w:val="es-PY"/>
              </w:rPr>
              <w:t>ADQ. DE EQ. DE OFICINA Y DE COMPUTACION</w:t>
            </w:r>
          </w:p>
        </w:tc>
        <w:tc>
          <w:tcPr>
            <w:tcW w:w="1051" w:type="dxa"/>
          </w:tcPr>
          <w:p w:rsidR="00B473CE" w:rsidRPr="003E5076" w:rsidRDefault="00B473CE">
            <w:pPr>
              <w:rPr>
                <w:lang w:val="es-PY"/>
              </w:rPr>
            </w:pPr>
          </w:p>
        </w:tc>
        <w:tc>
          <w:tcPr>
            <w:tcW w:w="1841" w:type="dxa"/>
            <w:tcBorders>
              <w:top w:val="double" w:sz="6" w:space="0" w:color="000000"/>
            </w:tcBorders>
          </w:tcPr>
          <w:p w:rsidR="00B473CE" w:rsidRPr="003E5076" w:rsidRDefault="00B473CE">
            <w:pPr>
              <w:rPr>
                <w:lang w:val="es-PY"/>
              </w:rPr>
            </w:pP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Pr="003E5076" w:rsidRDefault="00B473CE">
            <w:pPr>
              <w:rPr>
                <w:lang w:val="es-PY"/>
              </w:rPr>
            </w:pPr>
          </w:p>
        </w:tc>
        <w:tc>
          <w:tcPr>
            <w:tcW w:w="432" w:type="dxa"/>
          </w:tcPr>
          <w:p w:rsidR="00B473CE" w:rsidRPr="003E5076" w:rsidRDefault="00B473CE">
            <w:pPr>
              <w:rPr>
                <w:lang w:val="es-PY"/>
              </w:rPr>
            </w:pPr>
          </w:p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´011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434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EQUIPOS DE COMPUTADORAS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left="138" w:right="4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2.500.000</w:t>
            </w:r>
          </w:p>
        </w:tc>
        <w:tc>
          <w:tcPr>
            <w:tcW w:w="1841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30.000.000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43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841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30.000.000</w:t>
            </w:r>
          </w:p>
        </w:tc>
      </w:tr>
      <w:tr w:rsidR="00B473CE" w:rsidRPr="00A037FB">
        <w:trPr>
          <w:trHeight w:hRule="exact" w:val="360"/>
        </w:trPr>
        <w:tc>
          <w:tcPr>
            <w:tcW w:w="785" w:type="dxa"/>
          </w:tcPr>
          <w:p w:rsidR="00B473CE" w:rsidRDefault="007D4716">
            <w:pPr>
              <w:pStyle w:val="TableParagraph"/>
              <w:spacing w:before="95"/>
              <w:ind w:right="6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580</w:t>
            </w:r>
          </w:p>
        </w:tc>
        <w:tc>
          <w:tcPr>
            <w:tcW w:w="432" w:type="dxa"/>
          </w:tcPr>
          <w:p w:rsidR="00B473CE" w:rsidRDefault="007D4716">
            <w:pPr>
              <w:pStyle w:val="TableParagraph"/>
              <w:spacing w:before="95"/>
              <w:ind w:left="128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434" w:type="dxa"/>
          </w:tcPr>
          <w:p w:rsidR="00B473CE" w:rsidRPr="0073444E" w:rsidRDefault="007D4716">
            <w:pPr>
              <w:pStyle w:val="TableParagraph"/>
              <w:spacing w:before="95"/>
              <w:ind w:left="60"/>
              <w:rPr>
                <w:rFonts w:ascii="Calibri"/>
                <w:b/>
                <w:i/>
                <w:sz w:val="20"/>
                <w:lang w:val="es-PY"/>
              </w:rPr>
            </w:pPr>
            <w:r w:rsidRPr="0073444E">
              <w:rPr>
                <w:rFonts w:ascii="Calibri"/>
                <w:b/>
                <w:i/>
                <w:sz w:val="20"/>
                <w:lang w:val="es-PY"/>
              </w:rPr>
              <w:t>ESTUDIOS DE PROYECTOS DE INVERSION</w:t>
            </w:r>
          </w:p>
        </w:tc>
        <w:tc>
          <w:tcPr>
            <w:tcW w:w="1051" w:type="dxa"/>
          </w:tcPr>
          <w:p w:rsidR="00B473CE" w:rsidRPr="0073444E" w:rsidRDefault="00B473CE">
            <w:pPr>
              <w:rPr>
                <w:lang w:val="es-PY"/>
              </w:rPr>
            </w:pPr>
          </w:p>
        </w:tc>
        <w:tc>
          <w:tcPr>
            <w:tcW w:w="1841" w:type="dxa"/>
            <w:tcBorders>
              <w:top w:val="double" w:sz="6" w:space="0" w:color="000000"/>
            </w:tcBorders>
          </w:tcPr>
          <w:p w:rsidR="00B473CE" w:rsidRPr="0073444E" w:rsidRDefault="00B473CE">
            <w:pPr>
              <w:rPr>
                <w:lang w:val="es-PY"/>
              </w:rPr>
            </w:pP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Pr="0073444E" w:rsidRDefault="00B473CE">
            <w:pPr>
              <w:rPr>
                <w:lang w:val="es-PY"/>
              </w:rPr>
            </w:pPr>
          </w:p>
        </w:tc>
        <w:tc>
          <w:tcPr>
            <w:tcW w:w="432" w:type="dxa"/>
          </w:tcPr>
          <w:p w:rsidR="00B473CE" w:rsidRPr="0073444E" w:rsidRDefault="00B473CE">
            <w:pPr>
              <w:rPr>
                <w:lang w:val="es-PY"/>
              </w:rPr>
            </w:pPr>
          </w:p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69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´011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69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434" w:type="dxa"/>
          </w:tcPr>
          <w:p w:rsidR="00B473CE" w:rsidRPr="0073444E" w:rsidRDefault="007D4716">
            <w:pPr>
              <w:pStyle w:val="TableParagraph"/>
              <w:spacing w:before="69"/>
              <w:ind w:left="60"/>
              <w:rPr>
                <w:rFonts w:ascii="Calibri"/>
                <w:sz w:val="20"/>
                <w:lang w:val="es-PY"/>
              </w:rPr>
            </w:pPr>
            <w:r w:rsidRPr="0073444E">
              <w:rPr>
                <w:rFonts w:ascii="Calibri"/>
                <w:sz w:val="20"/>
                <w:lang w:val="es-PY"/>
              </w:rPr>
              <w:t>ESTUDIOS DE PROYECTOS DE INVERSION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69"/>
              <w:ind w:left="40" w:right="4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41.666.667</w:t>
            </w:r>
          </w:p>
        </w:tc>
        <w:tc>
          <w:tcPr>
            <w:tcW w:w="1841" w:type="dxa"/>
          </w:tcPr>
          <w:p w:rsidR="00B473CE" w:rsidRDefault="007D4716">
            <w:pPr>
              <w:pStyle w:val="TableParagraph"/>
              <w:spacing w:before="69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500.000.000</w:t>
            </w:r>
          </w:p>
        </w:tc>
      </w:tr>
      <w:tr w:rsidR="00B473CE">
        <w:trPr>
          <w:trHeight w:hRule="exact" w:val="336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43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841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500.000.000</w:t>
            </w:r>
          </w:p>
        </w:tc>
      </w:tr>
      <w:tr w:rsidR="00B473CE" w:rsidRPr="00A037FB">
        <w:trPr>
          <w:trHeight w:hRule="exact" w:val="583"/>
        </w:trPr>
        <w:tc>
          <w:tcPr>
            <w:tcW w:w="785" w:type="dxa"/>
          </w:tcPr>
          <w:p w:rsidR="00B473CE" w:rsidRDefault="00B473CE">
            <w:pPr>
              <w:pStyle w:val="TableParagraph"/>
              <w:spacing w:before="3"/>
              <w:rPr>
                <w:rFonts w:ascii="Calibri"/>
                <w:b/>
                <w:sz w:val="26"/>
              </w:rPr>
            </w:pPr>
          </w:p>
          <w:p w:rsidR="00B473CE" w:rsidRDefault="007D4716">
            <w:pPr>
              <w:pStyle w:val="TableParagraph"/>
              <w:spacing w:before="0"/>
              <w:ind w:right="6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590</w:t>
            </w:r>
          </w:p>
        </w:tc>
        <w:tc>
          <w:tcPr>
            <w:tcW w:w="432" w:type="dxa"/>
          </w:tcPr>
          <w:p w:rsidR="00B473CE" w:rsidRDefault="00B473CE">
            <w:pPr>
              <w:pStyle w:val="TableParagraph"/>
              <w:spacing w:before="3"/>
              <w:rPr>
                <w:rFonts w:ascii="Calibri"/>
                <w:b/>
                <w:sz w:val="26"/>
              </w:rPr>
            </w:pPr>
          </w:p>
          <w:p w:rsidR="00B473CE" w:rsidRDefault="007D4716">
            <w:pPr>
              <w:pStyle w:val="TableParagraph"/>
              <w:spacing w:before="0"/>
              <w:ind w:left="128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434" w:type="dxa"/>
          </w:tcPr>
          <w:p w:rsidR="00B473CE" w:rsidRPr="0073444E" w:rsidRDefault="007D4716">
            <w:pPr>
              <w:pStyle w:val="TableParagraph"/>
              <w:spacing w:before="76"/>
              <w:ind w:left="60"/>
              <w:rPr>
                <w:rFonts w:ascii="Calibri"/>
                <w:b/>
                <w:i/>
                <w:sz w:val="20"/>
                <w:lang w:val="es-PY"/>
              </w:rPr>
            </w:pPr>
            <w:r w:rsidRPr="0073444E">
              <w:rPr>
                <w:rFonts w:ascii="Calibri"/>
                <w:b/>
                <w:i/>
                <w:sz w:val="20"/>
                <w:lang w:val="es-PY"/>
              </w:rPr>
              <w:t>OTROS GASTOS DE INVERSION Y REPARACIONES MAYORES</w:t>
            </w:r>
          </w:p>
        </w:tc>
        <w:tc>
          <w:tcPr>
            <w:tcW w:w="1051" w:type="dxa"/>
          </w:tcPr>
          <w:p w:rsidR="00B473CE" w:rsidRPr="0073444E" w:rsidRDefault="00B473CE">
            <w:pPr>
              <w:rPr>
                <w:lang w:val="es-PY"/>
              </w:rPr>
            </w:pPr>
          </w:p>
        </w:tc>
        <w:tc>
          <w:tcPr>
            <w:tcW w:w="1841" w:type="dxa"/>
            <w:tcBorders>
              <w:top w:val="double" w:sz="6" w:space="0" w:color="000000"/>
            </w:tcBorders>
          </w:tcPr>
          <w:p w:rsidR="00B473CE" w:rsidRPr="0073444E" w:rsidRDefault="00B473CE">
            <w:pPr>
              <w:rPr>
                <w:lang w:val="es-PY"/>
              </w:rPr>
            </w:pPr>
          </w:p>
        </w:tc>
      </w:tr>
      <w:tr w:rsidR="00B473CE">
        <w:trPr>
          <w:trHeight w:hRule="exact" w:val="562"/>
        </w:trPr>
        <w:tc>
          <w:tcPr>
            <w:tcW w:w="785" w:type="dxa"/>
          </w:tcPr>
          <w:p w:rsidR="00B473CE" w:rsidRPr="0073444E" w:rsidRDefault="00B473CE">
            <w:pPr>
              <w:rPr>
                <w:lang w:val="es-PY"/>
              </w:rPr>
            </w:pPr>
          </w:p>
        </w:tc>
        <w:tc>
          <w:tcPr>
            <w:tcW w:w="432" w:type="dxa"/>
          </w:tcPr>
          <w:p w:rsidR="00B473CE" w:rsidRPr="0073444E" w:rsidRDefault="00B473CE">
            <w:pPr>
              <w:rPr>
                <w:lang w:val="es-PY"/>
              </w:rPr>
            </w:pPr>
          </w:p>
        </w:tc>
        <w:tc>
          <w:tcPr>
            <w:tcW w:w="502" w:type="dxa"/>
          </w:tcPr>
          <w:p w:rsidR="00B473CE" w:rsidRPr="0073444E" w:rsidRDefault="00B473CE">
            <w:pPr>
              <w:pStyle w:val="TableParagraph"/>
              <w:spacing w:before="3"/>
              <w:rPr>
                <w:rFonts w:ascii="Calibri"/>
                <w:b/>
                <w:sz w:val="24"/>
                <w:lang w:val="es-PY"/>
              </w:rPr>
            </w:pPr>
          </w:p>
          <w:p w:rsidR="00B473CE" w:rsidRDefault="007D4716">
            <w:pPr>
              <w:pStyle w:val="TableParagraph"/>
              <w:spacing w:before="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´011</w:t>
            </w:r>
          </w:p>
        </w:tc>
        <w:tc>
          <w:tcPr>
            <w:tcW w:w="653" w:type="dxa"/>
          </w:tcPr>
          <w:p w:rsidR="00B473CE" w:rsidRDefault="00B473CE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:rsidR="00B473CE" w:rsidRDefault="007D4716">
            <w:pPr>
              <w:pStyle w:val="TableParagraph"/>
              <w:spacing w:before="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434" w:type="dxa"/>
          </w:tcPr>
          <w:p w:rsidR="00B473CE" w:rsidRPr="0073444E" w:rsidRDefault="007D4716">
            <w:pPr>
              <w:pStyle w:val="TableParagraph"/>
              <w:spacing w:before="52"/>
              <w:ind w:left="60"/>
              <w:rPr>
                <w:rFonts w:ascii="Calibri"/>
                <w:sz w:val="20"/>
                <w:lang w:val="es-PY"/>
              </w:rPr>
            </w:pPr>
            <w:r w:rsidRPr="0073444E">
              <w:rPr>
                <w:rFonts w:ascii="Calibri"/>
                <w:sz w:val="20"/>
                <w:lang w:val="es-PY"/>
              </w:rPr>
              <w:t>OTROS GASTOS DE INVERSION Y REPARACIONES MAYORES</w:t>
            </w:r>
          </w:p>
        </w:tc>
        <w:tc>
          <w:tcPr>
            <w:tcW w:w="1051" w:type="dxa"/>
          </w:tcPr>
          <w:p w:rsidR="00B473CE" w:rsidRPr="0073444E" w:rsidRDefault="00B473CE">
            <w:pPr>
              <w:pStyle w:val="TableParagraph"/>
              <w:spacing w:before="3"/>
              <w:rPr>
                <w:rFonts w:ascii="Calibri"/>
                <w:b/>
                <w:sz w:val="24"/>
                <w:lang w:val="es-PY"/>
              </w:rPr>
            </w:pPr>
          </w:p>
          <w:p w:rsidR="00B473CE" w:rsidRDefault="007D4716">
            <w:pPr>
              <w:pStyle w:val="TableParagraph"/>
              <w:spacing w:before="1"/>
              <w:ind w:left="40" w:right="4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12.500.000</w:t>
            </w:r>
          </w:p>
        </w:tc>
        <w:tc>
          <w:tcPr>
            <w:tcW w:w="1841" w:type="dxa"/>
          </w:tcPr>
          <w:p w:rsidR="00B473CE" w:rsidRDefault="00B473CE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:rsidR="00B473CE" w:rsidRDefault="007D4716">
            <w:pPr>
              <w:pStyle w:val="TableParagraph"/>
              <w:spacing w:before="1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150.000.000</w:t>
            </w: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Default="00B473CE"/>
        </w:tc>
        <w:tc>
          <w:tcPr>
            <w:tcW w:w="432" w:type="dxa"/>
          </w:tcPr>
          <w:p w:rsidR="00B473CE" w:rsidRDefault="00B473CE"/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434" w:type="dxa"/>
          </w:tcPr>
          <w:p w:rsidR="00B473CE" w:rsidRDefault="00B473CE"/>
        </w:tc>
        <w:tc>
          <w:tcPr>
            <w:tcW w:w="1051" w:type="dxa"/>
          </w:tcPr>
          <w:p w:rsidR="00B473CE" w:rsidRDefault="00B473CE"/>
        </w:tc>
        <w:tc>
          <w:tcPr>
            <w:tcW w:w="1841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150.000.000</w:t>
            </w:r>
          </w:p>
        </w:tc>
      </w:tr>
      <w:tr w:rsidR="00B473CE" w:rsidRPr="00A037FB">
        <w:trPr>
          <w:trHeight w:hRule="exact" w:val="451"/>
        </w:trPr>
        <w:tc>
          <w:tcPr>
            <w:tcW w:w="785" w:type="dxa"/>
          </w:tcPr>
          <w:p w:rsidR="00B473CE" w:rsidRDefault="00B473CE">
            <w:pPr>
              <w:pStyle w:val="TableParagraph"/>
              <w:spacing w:before="3"/>
              <w:rPr>
                <w:rFonts w:ascii="Calibri"/>
                <w:b/>
                <w:sz w:val="15"/>
              </w:rPr>
            </w:pPr>
          </w:p>
          <w:p w:rsidR="00B473CE" w:rsidRDefault="007D4716">
            <w:pPr>
              <w:pStyle w:val="TableParagraph"/>
              <w:spacing w:before="0"/>
              <w:ind w:left="23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870</w:t>
            </w:r>
          </w:p>
        </w:tc>
        <w:tc>
          <w:tcPr>
            <w:tcW w:w="432" w:type="dxa"/>
          </w:tcPr>
          <w:p w:rsidR="00B473CE" w:rsidRDefault="00B473CE">
            <w:pPr>
              <w:pStyle w:val="TableParagraph"/>
              <w:spacing w:before="3"/>
              <w:rPr>
                <w:rFonts w:ascii="Calibri"/>
                <w:b/>
                <w:sz w:val="15"/>
              </w:rPr>
            </w:pPr>
          </w:p>
          <w:p w:rsidR="00B473CE" w:rsidRDefault="007D4716">
            <w:pPr>
              <w:pStyle w:val="TableParagraph"/>
              <w:spacing w:before="0"/>
              <w:ind w:left="40" w:right="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502" w:type="dxa"/>
          </w:tcPr>
          <w:p w:rsidR="00B473CE" w:rsidRDefault="00B473CE"/>
        </w:tc>
        <w:tc>
          <w:tcPr>
            <w:tcW w:w="653" w:type="dxa"/>
          </w:tcPr>
          <w:p w:rsidR="00B473CE" w:rsidRDefault="00B473CE"/>
        </w:tc>
        <w:tc>
          <w:tcPr>
            <w:tcW w:w="4434" w:type="dxa"/>
          </w:tcPr>
          <w:p w:rsidR="00B473CE" w:rsidRPr="0073444E" w:rsidRDefault="00B473CE">
            <w:pPr>
              <w:pStyle w:val="TableParagraph"/>
              <w:spacing w:before="3"/>
              <w:rPr>
                <w:rFonts w:ascii="Calibri"/>
                <w:b/>
                <w:sz w:val="15"/>
                <w:lang w:val="es-PY"/>
              </w:rPr>
            </w:pPr>
          </w:p>
          <w:p w:rsidR="00B473CE" w:rsidRPr="0073444E" w:rsidRDefault="007D4716">
            <w:pPr>
              <w:pStyle w:val="TableParagraph"/>
              <w:spacing w:before="0"/>
              <w:ind w:left="60"/>
              <w:rPr>
                <w:rFonts w:ascii="Calibri"/>
                <w:b/>
                <w:i/>
                <w:sz w:val="20"/>
                <w:lang w:val="es-PY"/>
              </w:rPr>
            </w:pPr>
            <w:r w:rsidRPr="0073444E">
              <w:rPr>
                <w:rFonts w:ascii="Calibri"/>
                <w:b/>
                <w:i/>
                <w:sz w:val="20"/>
                <w:lang w:val="es-PY"/>
              </w:rPr>
              <w:t>TRASFERENCIAS DE CAPITAL AL SECTOR PRIVADO</w:t>
            </w:r>
          </w:p>
        </w:tc>
        <w:tc>
          <w:tcPr>
            <w:tcW w:w="1051" w:type="dxa"/>
          </w:tcPr>
          <w:p w:rsidR="00B473CE" w:rsidRPr="0073444E" w:rsidRDefault="00B473CE">
            <w:pPr>
              <w:rPr>
                <w:lang w:val="es-PY"/>
              </w:rPr>
            </w:pPr>
          </w:p>
        </w:tc>
        <w:tc>
          <w:tcPr>
            <w:tcW w:w="1841" w:type="dxa"/>
            <w:tcBorders>
              <w:top w:val="double" w:sz="6" w:space="0" w:color="000000"/>
            </w:tcBorders>
          </w:tcPr>
          <w:p w:rsidR="00B473CE" w:rsidRPr="0073444E" w:rsidRDefault="00B473CE">
            <w:pPr>
              <w:rPr>
                <w:lang w:val="es-PY"/>
              </w:rPr>
            </w:pPr>
          </w:p>
        </w:tc>
      </w:tr>
      <w:tr w:rsidR="00B473CE">
        <w:trPr>
          <w:trHeight w:hRule="exact" w:val="334"/>
        </w:trPr>
        <w:tc>
          <w:tcPr>
            <w:tcW w:w="785" w:type="dxa"/>
          </w:tcPr>
          <w:p w:rsidR="00B473CE" w:rsidRPr="0073444E" w:rsidRDefault="00B473CE">
            <w:pPr>
              <w:rPr>
                <w:lang w:val="es-PY"/>
              </w:rPr>
            </w:pPr>
          </w:p>
        </w:tc>
        <w:tc>
          <w:tcPr>
            <w:tcW w:w="432" w:type="dxa"/>
          </w:tcPr>
          <w:p w:rsidR="00B473CE" w:rsidRPr="0073444E" w:rsidRDefault="00B473CE">
            <w:pPr>
              <w:rPr>
                <w:lang w:val="es-PY"/>
              </w:rPr>
            </w:pPr>
          </w:p>
        </w:tc>
        <w:tc>
          <w:tcPr>
            <w:tcW w:w="502" w:type="dxa"/>
          </w:tcPr>
          <w:p w:rsidR="00B473CE" w:rsidRDefault="007D4716">
            <w:pPr>
              <w:pStyle w:val="TableParagraph"/>
              <w:spacing w:before="71"/>
              <w:ind w:left="39" w:right="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´001</w:t>
            </w:r>
          </w:p>
        </w:tc>
        <w:tc>
          <w:tcPr>
            <w:tcW w:w="653" w:type="dxa"/>
          </w:tcPr>
          <w:p w:rsidR="00B473CE" w:rsidRDefault="007D4716">
            <w:pPr>
              <w:pStyle w:val="TableParagraph"/>
              <w:spacing w:before="71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434" w:type="dxa"/>
          </w:tcPr>
          <w:p w:rsidR="00B473CE" w:rsidRPr="0073444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  <w:lang w:val="es-PY"/>
              </w:rPr>
            </w:pPr>
            <w:r w:rsidRPr="0073444E">
              <w:rPr>
                <w:rFonts w:ascii="Calibri"/>
                <w:sz w:val="20"/>
                <w:lang w:val="es-PY"/>
              </w:rPr>
              <w:t>TRASFERENCIAS DE CAPITAL AL SECTOR PRIVADO</w:t>
            </w:r>
          </w:p>
        </w:tc>
        <w:tc>
          <w:tcPr>
            <w:tcW w:w="1051" w:type="dxa"/>
          </w:tcPr>
          <w:p w:rsidR="00B473CE" w:rsidRDefault="007D4716">
            <w:pPr>
              <w:pStyle w:val="TableParagraph"/>
              <w:spacing w:before="71"/>
              <w:ind w:left="40" w:right="4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10.000.000</w:t>
            </w:r>
          </w:p>
        </w:tc>
        <w:tc>
          <w:tcPr>
            <w:tcW w:w="1841" w:type="dxa"/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120.000.000</w:t>
            </w:r>
          </w:p>
        </w:tc>
      </w:tr>
      <w:tr w:rsidR="00B473CE">
        <w:trPr>
          <w:trHeight w:hRule="exact" w:val="336"/>
        </w:trPr>
        <w:tc>
          <w:tcPr>
            <w:tcW w:w="9698" w:type="dxa"/>
            <w:gridSpan w:val="7"/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120.000.000</w:t>
            </w:r>
          </w:p>
        </w:tc>
      </w:tr>
      <w:tr w:rsidR="00B473CE">
        <w:trPr>
          <w:trHeight w:hRule="exact" w:val="360"/>
        </w:trPr>
        <w:tc>
          <w:tcPr>
            <w:tcW w:w="7857" w:type="dxa"/>
            <w:gridSpan w:val="6"/>
          </w:tcPr>
          <w:p w:rsidR="00B473CE" w:rsidRDefault="007D4716">
            <w:pPr>
              <w:pStyle w:val="TableParagraph"/>
              <w:spacing w:before="95"/>
              <w:ind w:left="6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TOTAL DEL PROGRAMA 2</w:t>
            </w:r>
          </w:p>
        </w:tc>
        <w:tc>
          <w:tcPr>
            <w:tcW w:w="1841" w:type="dxa"/>
            <w:tcBorders>
              <w:top w:val="double" w:sz="6" w:space="0" w:color="000000"/>
            </w:tcBorders>
          </w:tcPr>
          <w:p w:rsidR="00B473CE" w:rsidRDefault="007D4716">
            <w:pPr>
              <w:pStyle w:val="TableParagraph"/>
              <w:spacing w:before="83"/>
              <w:ind w:right="6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2.200.000.000</w:t>
            </w:r>
          </w:p>
        </w:tc>
      </w:tr>
    </w:tbl>
    <w:p w:rsidR="00B473CE" w:rsidRDefault="00B473CE">
      <w:pPr>
        <w:pStyle w:val="Textoindependiente"/>
        <w:rPr>
          <w:rFonts w:ascii="Calibri"/>
          <w:b/>
          <w:sz w:val="20"/>
        </w:rPr>
      </w:pPr>
    </w:p>
    <w:p w:rsidR="00B473CE" w:rsidRDefault="00B473CE">
      <w:pPr>
        <w:pStyle w:val="Textoindependiente"/>
        <w:rPr>
          <w:rFonts w:ascii="Calibri"/>
          <w:b/>
          <w:sz w:val="20"/>
        </w:rPr>
      </w:pPr>
    </w:p>
    <w:p w:rsidR="00B473CE" w:rsidRDefault="00B473CE">
      <w:pPr>
        <w:pStyle w:val="Textoindependiente"/>
        <w:spacing w:before="11"/>
        <w:rPr>
          <w:rFonts w:ascii="Calibri"/>
          <w:b/>
          <w:sz w:val="21"/>
        </w:rPr>
      </w:pPr>
    </w:p>
    <w:p w:rsidR="00B473CE" w:rsidRPr="0073444E" w:rsidRDefault="007D4716">
      <w:pPr>
        <w:spacing w:before="60" w:line="295" w:lineRule="auto"/>
        <w:ind w:left="197" w:right="6767"/>
        <w:rPr>
          <w:rFonts w:ascii="Calibri"/>
          <w:b/>
          <w:sz w:val="20"/>
          <w:lang w:val="es-PY"/>
        </w:rPr>
      </w:pPr>
      <w:r w:rsidRPr="0073444E">
        <w:rPr>
          <w:rFonts w:ascii="Calibri"/>
          <w:b/>
          <w:sz w:val="20"/>
          <w:lang w:val="es-PY"/>
        </w:rPr>
        <w:t>TIPO DE PRESUPUESTO : 2 - ACCION PROGRAMA 3 - FONACIDE</w:t>
      </w:r>
    </w:p>
    <w:p w:rsidR="00B473CE" w:rsidRDefault="007D4716">
      <w:pPr>
        <w:spacing w:before="14"/>
        <w:ind w:left="197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DATOS BASE PARA LOS CALCULOS</w:t>
      </w: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430"/>
        <w:gridCol w:w="242"/>
        <w:gridCol w:w="709"/>
        <w:gridCol w:w="3233"/>
        <w:gridCol w:w="1561"/>
        <w:gridCol w:w="1860"/>
      </w:tblGrid>
      <w:tr w:rsidR="00B473CE">
        <w:trPr>
          <w:trHeight w:hRule="exact" w:val="814"/>
        </w:trPr>
        <w:tc>
          <w:tcPr>
            <w:tcW w:w="886" w:type="dxa"/>
          </w:tcPr>
          <w:p w:rsidR="00B473CE" w:rsidRDefault="007D4716">
            <w:pPr>
              <w:pStyle w:val="TableParagraph"/>
              <w:spacing w:before="61"/>
              <w:ind w:left="110" w:right="11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OBJETO DEL GASTO</w:t>
            </w:r>
          </w:p>
        </w:tc>
        <w:tc>
          <w:tcPr>
            <w:tcW w:w="430" w:type="dxa"/>
          </w:tcPr>
          <w:p w:rsidR="00B473CE" w:rsidRDefault="00B473CE">
            <w:pPr>
              <w:pStyle w:val="TableParagraph"/>
              <w:spacing w:before="0"/>
              <w:rPr>
                <w:rFonts w:ascii="Calibri"/>
                <w:b/>
                <w:sz w:val="20"/>
              </w:rPr>
            </w:pPr>
          </w:p>
          <w:p w:rsidR="00B473CE" w:rsidRDefault="00B473CE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:rsidR="00B473CE" w:rsidRDefault="007D4716">
            <w:pPr>
              <w:pStyle w:val="TableParagraph"/>
              <w:spacing w:before="1"/>
              <w:ind w:left="37" w:right="4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F.F.</w:t>
            </w:r>
          </w:p>
        </w:tc>
        <w:tc>
          <w:tcPr>
            <w:tcW w:w="242" w:type="dxa"/>
          </w:tcPr>
          <w:p w:rsidR="00B473CE" w:rsidRDefault="00B473CE"/>
        </w:tc>
        <w:tc>
          <w:tcPr>
            <w:tcW w:w="709" w:type="dxa"/>
          </w:tcPr>
          <w:p w:rsidR="00B473CE" w:rsidRDefault="00B473CE">
            <w:pPr>
              <w:pStyle w:val="TableParagraph"/>
              <w:spacing w:before="0"/>
              <w:rPr>
                <w:rFonts w:ascii="Calibri"/>
                <w:b/>
                <w:sz w:val="20"/>
              </w:rPr>
            </w:pPr>
          </w:p>
          <w:p w:rsidR="00B473CE" w:rsidRDefault="00B473CE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:rsidR="00B473CE" w:rsidRDefault="007D4716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CANT.</w:t>
            </w:r>
          </w:p>
        </w:tc>
        <w:tc>
          <w:tcPr>
            <w:tcW w:w="3233" w:type="dxa"/>
          </w:tcPr>
          <w:p w:rsidR="00B473CE" w:rsidRDefault="00B473CE">
            <w:pPr>
              <w:pStyle w:val="TableParagraph"/>
              <w:spacing w:before="0"/>
              <w:rPr>
                <w:rFonts w:ascii="Calibri"/>
                <w:b/>
                <w:sz w:val="20"/>
              </w:rPr>
            </w:pPr>
          </w:p>
          <w:p w:rsidR="00B473CE" w:rsidRDefault="00B473CE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:rsidR="00B473CE" w:rsidRDefault="007D4716">
            <w:pPr>
              <w:pStyle w:val="TableParagraph"/>
              <w:spacing w:before="1"/>
              <w:ind w:left="104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DESCRIPCION</w:t>
            </w:r>
          </w:p>
        </w:tc>
        <w:tc>
          <w:tcPr>
            <w:tcW w:w="1561" w:type="dxa"/>
          </w:tcPr>
          <w:p w:rsidR="00B473CE" w:rsidRDefault="007D4716">
            <w:pPr>
              <w:pStyle w:val="TableParagraph"/>
              <w:spacing w:before="61"/>
              <w:ind w:left="261" w:right="265" w:firstLine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IMPORTE MENSUAL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 UNITARIO</w:t>
            </w:r>
          </w:p>
        </w:tc>
        <w:tc>
          <w:tcPr>
            <w:tcW w:w="1860" w:type="dxa"/>
          </w:tcPr>
          <w:p w:rsidR="00B473CE" w:rsidRDefault="00B473CE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:rsidR="00B473CE" w:rsidRDefault="007D4716">
            <w:pPr>
              <w:pStyle w:val="TableParagraph"/>
              <w:spacing w:before="0"/>
              <w:ind w:left="623" w:right="130" w:hanging="4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IMPORTE TOTAL O ANUAL</w:t>
            </w:r>
          </w:p>
        </w:tc>
      </w:tr>
      <w:tr w:rsidR="00B473CE">
        <w:trPr>
          <w:trHeight w:hRule="exact" w:val="336"/>
        </w:trPr>
        <w:tc>
          <w:tcPr>
            <w:tcW w:w="886" w:type="dxa"/>
          </w:tcPr>
          <w:p w:rsidR="00B473CE" w:rsidRDefault="00B473CE"/>
        </w:tc>
        <w:tc>
          <w:tcPr>
            <w:tcW w:w="430" w:type="dxa"/>
          </w:tcPr>
          <w:p w:rsidR="00B473CE" w:rsidRDefault="00B473CE"/>
        </w:tc>
        <w:tc>
          <w:tcPr>
            <w:tcW w:w="242" w:type="dxa"/>
          </w:tcPr>
          <w:p w:rsidR="00B473CE" w:rsidRDefault="00B473CE"/>
        </w:tc>
        <w:tc>
          <w:tcPr>
            <w:tcW w:w="709" w:type="dxa"/>
          </w:tcPr>
          <w:p w:rsidR="00B473CE" w:rsidRDefault="00B473CE"/>
        </w:tc>
        <w:tc>
          <w:tcPr>
            <w:tcW w:w="3233" w:type="dxa"/>
          </w:tcPr>
          <w:p w:rsidR="00B473CE" w:rsidRDefault="00B473CE"/>
        </w:tc>
        <w:tc>
          <w:tcPr>
            <w:tcW w:w="1561" w:type="dxa"/>
          </w:tcPr>
          <w:p w:rsidR="00B473CE" w:rsidRDefault="00B473CE"/>
        </w:tc>
        <w:tc>
          <w:tcPr>
            <w:tcW w:w="1860" w:type="dxa"/>
          </w:tcPr>
          <w:p w:rsidR="00B473CE" w:rsidRDefault="00B473CE"/>
        </w:tc>
      </w:tr>
      <w:tr w:rsidR="00B473CE">
        <w:trPr>
          <w:trHeight w:hRule="exact" w:val="816"/>
        </w:trPr>
        <w:tc>
          <w:tcPr>
            <w:tcW w:w="886" w:type="dxa"/>
          </w:tcPr>
          <w:p w:rsidR="00B473CE" w:rsidRDefault="00B473CE">
            <w:pPr>
              <w:pStyle w:val="TableParagraph"/>
              <w:spacing w:before="0"/>
              <w:rPr>
                <w:rFonts w:ascii="Calibri"/>
                <w:b/>
                <w:sz w:val="20"/>
              </w:rPr>
            </w:pPr>
          </w:p>
          <w:p w:rsidR="00B473CE" w:rsidRDefault="00B473CE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:rsidR="00B473CE" w:rsidRDefault="007D4716">
            <w:pPr>
              <w:pStyle w:val="TableParagraph"/>
              <w:spacing w:before="1"/>
              <w:ind w:right="6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848</w:t>
            </w:r>
          </w:p>
        </w:tc>
        <w:tc>
          <w:tcPr>
            <w:tcW w:w="430" w:type="dxa"/>
          </w:tcPr>
          <w:p w:rsidR="00B473CE" w:rsidRDefault="00B473CE">
            <w:pPr>
              <w:pStyle w:val="TableParagraph"/>
              <w:spacing w:before="0"/>
              <w:rPr>
                <w:rFonts w:ascii="Calibri"/>
                <w:b/>
                <w:sz w:val="20"/>
              </w:rPr>
            </w:pPr>
          </w:p>
          <w:p w:rsidR="00B473CE" w:rsidRDefault="00B473CE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:rsidR="00B473CE" w:rsidRDefault="007D4716">
            <w:pPr>
              <w:pStyle w:val="TableParagraph"/>
              <w:spacing w:before="1"/>
              <w:ind w:left="125" w:right="4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242" w:type="dxa"/>
          </w:tcPr>
          <w:p w:rsidR="00B473CE" w:rsidRDefault="00B473CE">
            <w:pPr>
              <w:pStyle w:val="TableParagraph"/>
              <w:spacing w:before="0"/>
              <w:rPr>
                <w:rFonts w:ascii="Calibri"/>
                <w:b/>
                <w:sz w:val="20"/>
              </w:rPr>
            </w:pPr>
          </w:p>
          <w:p w:rsidR="00B473CE" w:rsidRDefault="00B473CE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:rsidR="00B473CE" w:rsidRDefault="007D4716">
            <w:pPr>
              <w:pStyle w:val="TableParagraph"/>
              <w:spacing w:before="1"/>
              <w:ind w:left="62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 w:rsidR="00B473CE" w:rsidRDefault="00B473CE">
            <w:pPr>
              <w:pStyle w:val="TableParagraph"/>
              <w:spacing w:before="0"/>
              <w:rPr>
                <w:rFonts w:ascii="Calibri"/>
                <w:b/>
                <w:sz w:val="20"/>
              </w:rPr>
            </w:pPr>
          </w:p>
          <w:p w:rsidR="00B473CE" w:rsidRDefault="00B473CE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:rsidR="00B473CE" w:rsidRDefault="007D4716">
            <w:pPr>
              <w:pStyle w:val="TableParagraph"/>
              <w:spacing w:before="1"/>
              <w:ind w:right="5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3233" w:type="dxa"/>
          </w:tcPr>
          <w:p w:rsidR="00B473CE" w:rsidRPr="0073444E" w:rsidRDefault="007D4716">
            <w:pPr>
              <w:pStyle w:val="TableParagraph"/>
              <w:spacing w:before="61"/>
              <w:ind w:left="60" w:right="361"/>
              <w:rPr>
                <w:rFonts w:ascii="Calibri" w:hAnsi="Calibri"/>
                <w:sz w:val="20"/>
                <w:lang w:val="es-PY"/>
              </w:rPr>
            </w:pPr>
            <w:r w:rsidRPr="0073444E">
              <w:rPr>
                <w:rFonts w:ascii="Calibri" w:hAnsi="Calibri"/>
                <w:sz w:val="20"/>
                <w:lang w:val="es-PY"/>
              </w:rPr>
              <w:t>TRANSFERENCIAS PARA COMPLEMENTO NUTRICIONAL EN LAS ESCUELAS PÚBLICAS</w:t>
            </w:r>
          </w:p>
        </w:tc>
        <w:tc>
          <w:tcPr>
            <w:tcW w:w="1561" w:type="dxa"/>
          </w:tcPr>
          <w:p w:rsidR="00B473CE" w:rsidRPr="0073444E" w:rsidRDefault="00B473CE">
            <w:pPr>
              <w:pStyle w:val="TableParagraph"/>
              <w:spacing w:before="0"/>
              <w:rPr>
                <w:rFonts w:ascii="Calibri"/>
                <w:b/>
                <w:sz w:val="20"/>
                <w:lang w:val="es-PY"/>
              </w:rPr>
            </w:pPr>
          </w:p>
          <w:p w:rsidR="00B473CE" w:rsidRPr="0073444E" w:rsidRDefault="00B473CE">
            <w:pPr>
              <w:pStyle w:val="TableParagraph"/>
              <w:spacing w:before="1"/>
              <w:rPr>
                <w:rFonts w:ascii="Calibri"/>
                <w:b/>
                <w:sz w:val="25"/>
                <w:lang w:val="es-PY"/>
              </w:rPr>
            </w:pPr>
          </w:p>
          <w:p w:rsidR="00B473CE" w:rsidRDefault="007D4716">
            <w:pPr>
              <w:pStyle w:val="TableParagraph"/>
              <w:spacing w:before="1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31.250.000</w:t>
            </w:r>
          </w:p>
        </w:tc>
        <w:tc>
          <w:tcPr>
            <w:tcW w:w="1860" w:type="dxa"/>
          </w:tcPr>
          <w:p w:rsidR="00B473CE" w:rsidRDefault="00B473CE">
            <w:pPr>
              <w:pStyle w:val="TableParagraph"/>
              <w:spacing w:before="0"/>
              <w:rPr>
                <w:rFonts w:ascii="Calibri"/>
                <w:b/>
                <w:sz w:val="20"/>
              </w:rPr>
            </w:pPr>
          </w:p>
          <w:p w:rsidR="00B473CE" w:rsidRDefault="00B473CE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:rsidR="00B473CE" w:rsidRDefault="007D4716">
            <w:pPr>
              <w:pStyle w:val="TableParagraph"/>
              <w:spacing w:before="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375.000.000</w:t>
            </w:r>
          </w:p>
        </w:tc>
      </w:tr>
      <w:tr w:rsidR="00B473CE">
        <w:trPr>
          <w:trHeight w:hRule="exact" w:val="334"/>
        </w:trPr>
        <w:tc>
          <w:tcPr>
            <w:tcW w:w="886" w:type="dxa"/>
          </w:tcPr>
          <w:p w:rsidR="00B473CE" w:rsidRDefault="00B473CE"/>
        </w:tc>
        <w:tc>
          <w:tcPr>
            <w:tcW w:w="430" w:type="dxa"/>
          </w:tcPr>
          <w:p w:rsidR="00B473CE" w:rsidRDefault="00B473CE"/>
        </w:tc>
        <w:tc>
          <w:tcPr>
            <w:tcW w:w="242" w:type="dxa"/>
          </w:tcPr>
          <w:p w:rsidR="00B473CE" w:rsidRDefault="00B473CE"/>
        </w:tc>
        <w:tc>
          <w:tcPr>
            <w:tcW w:w="709" w:type="dxa"/>
          </w:tcPr>
          <w:p w:rsidR="00B473CE" w:rsidRDefault="00B473CE"/>
        </w:tc>
        <w:tc>
          <w:tcPr>
            <w:tcW w:w="3233" w:type="dxa"/>
          </w:tcPr>
          <w:p w:rsidR="00B473CE" w:rsidRDefault="00B473CE"/>
        </w:tc>
        <w:tc>
          <w:tcPr>
            <w:tcW w:w="1561" w:type="dxa"/>
          </w:tcPr>
          <w:p w:rsidR="00B473CE" w:rsidRDefault="00B473CE"/>
        </w:tc>
        <w:tc>
          <w:tcPr>
            <w:tcW w:w="1860" w:type="dxa"/>
          </w:tcPr>
          <w:p w:rsidR="00B473CE" w:rsidRDefault="007D4716">
            <w:pPr>
              <w:pStyle w:val="TableParagraph"/>
              <w:spacing w:before="68"/>
              <w:ind w:right="6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375.000.000</w:t>
            </w:r>
          </w:p>
        </w:tc>
      </w:tr>
      <w:tr w:rsidR="00B473CE">
        <w:trPr>
          <w:trHeight w:hRule="exact" w:val="337"/>
        </w:trPr>
        <w:tc>
          <w:tcPr>
            <w:tcW w:w="886" w:type="dxa"/>
          </w:tcPr>
          <w:p w:rsidR="00B473CE" w:rsidRDefault="00B473CE"/>
        </w:tc>
        <w:tc>
          <w:tcPr>
            <w:tcW w:w="430" w:type="dxa"/>
          </w:tcPr>
          <w:p w:rsidR="00B473CE" w:rsidRDefault="00B473CE"/>
        </w:tc>
        <w:tc>
          <w:tcPr>
            <w:tcW w:w="242" w:type="dxa"/>
          </w:tcPr>
          <w:p w:rsidR="00B473CE" w:rsidRDefault="00B473CE"/>
        </w:tc>
        <w:tc>
          <w:tcPr>
            <w:tcW w:w="709" w:type="dxa"/>
          </w:tcPr>
          <w:p w:rsidR="00B473CE" w:rsidRDefault="00B473CE"/>
        </w:tc>
        <w:tc>
          <w:tcPr>
            <w:tcW w:w="3233" w:type="dxa"/>
          </w:tcPr>
          <w:p w:rsidR="00B473CE" w:rsidRDefault="00B473CE"/>
        </w:tc>
        <w:tc>
          <w:tcPr>
            <w:tcW w:w="1561" w:type="dxa"/>
          </w:tcPr>
          <w:p w:rsidR="00B473CE" w:rsidRDefault="00B473CE"/>
        </w:tc>
        <w:tc>
          <w:tcPr>
            <w:tcW w:w="1860" w:type="dxa"/>
          </w:tcPr>
          <w:p w:rsidR="00B473CE" w:rsidRDefault="00B473CE"/>
        </w:tc>
      </w:tr>
      <w:tr w:rsidR="00B473CE">
        <w:trPr>
          <w:trHeight w:hRule="exact" w:val="334"/>
        </w:trPr>
        <w:tc>
          <w:tcPr>
            <w:tcW w:w="886" w:type="dxa"/>
          </w:tcPr>
          <w:p w:rsidR="00B473CE" w:rsidRDefault="007D4716">
            <w:pPr>
              <w:pStyle w:val="TableParagraph"/>
              <w:spacing w:before="71"/>
              <w:ind w:right="6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520</w:t>
            </w:r>
          </w:p>
        </w:tc>
        <w:tc>
          <w:tcPr>
            <w:tcW w:w="430" w:type="dxa"/>
          </w:tcPr>
          <w:p w:rsidR="00B473CE" w:rsidRDefault="007D4716">
            <w:pPr>
              <w:pStyle w:val="TableParagraph"/>
              <w:spacing w:before="71"/>
              <w:ind w:left="125" w:right="4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242" w:type="dxa"/>
          </w:tcPr>
          <w:p w:rsidR="00B473CE" w:rsidRDefault="007D4716">
            <w:pPr>
              <w:pStyle w:val="TableParagraph"/>
              <w:spacing w:before="71"/>
              <w:ind w:left="62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 w:rsidR="00B473CE" w:rsidRDefault="007D4716">
            <w:pPr>
              <w:pStyle w:val="TableParagraph"/>
              <w:spacing w:before="71"/>
              <w:ind w:right="5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3233" w:type="dxa"/>
          </w:tcPr>
          <w:p w:rsidR="00B473CE" w:rsidRDefault="007D4716">
            <w:pPr>
              <w:pStyle w:val="TableParagraph"/>
              <w:spacing w:before="71"/>
              <w:ind w:lef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CONSTRUCCIONES</w:t>
            </w:r>
          </w:p>
        </w:tc>
        <w:tc>
          <w:tcPr>
            <w:tcW w:w="1561" w:type="dxa"/>
          </w:tcPr>
          <w:p w:rsidR="00B473CE" w:rsidRDefault="007D4716">
            <w:pPr>
              <w:pStyle w:val="TableParagraph"/>
              <w:spacing w:before="71"/>
              <w:ind w:right="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72.916.667</w:t>
            </w:r>
          </w:p>
        </w:tc>
        <w:tc>
          <w:tcPr>
            <w:tcW w:w="1860" w:type="dxa"/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875.000.000</w:t>
            </w:r>
          </w:p>
        </w:tc>
      </w:tr>
      <w:tr w:rsidR="00B473CE">
        <w:trPr>
          <w:trHeight w:hRule="exact" w:val="336"/>
        </w:trPr>
        <w:tc>
          <w:tcPr>
            <w:tcW w:w="886" w:type="dxa"/>
          </w:tcPr>
          <w:p w:rsidR="00B473CE" w:rsidRDefault="00B473CE"/>
        </w:tc>
        <w:tc>
          <w:tcPr>
            <w:tcW w:w="430" w:type="dxa"/>
          </w:tcPr>
          <w:p w:rsidR="00B473CE" w:rsidRDefault="00B473CE"/>
        </w:tc>
        <w:tc>
          <w:tcPr>
            <w:tcW w:w="242" w:type="dxa"/>
          </w:tcPr>
          <w:p w:rsidR="00B473CE" w:rsidRDefault="00B473CE"/>
        </w:tc>
        <w:tc>
          <w:tcPr>
            <w:tcW w:w="709" w:type="dxa"/>
          </w:tcPr>
          <w:p w:rsidR="00B473CE" w:rsidRDefault="00B473CE"/>
        </w:tc>
        <w:tc>
          <w:tcPr>
            <w:tcW w:w="3233" w:type="dxa"/>
          </w:tcPr>
          <w:p w:rsidR="00B473CE" w:rsidRDefault="00B473CE"/>
        </w:tc>
        <w:tc>
          <w:tcPr>
            <w:tcW w:w="1561" w:type="dxa"/>
          </w:tcPr>
          <w:p w:rsidR="00B473CE" w:rsidRDefault="00B473CE"/>
        </w:tc>
        <w:tc>
          <w:tcPr>
            <w:tcW w:w="1860" w:type="dxa"/>
            <w:tcBorders>
              <w:bottom w:val="double" w:sz="6" w:space="0" w:color="000000"/>
            </w:tcBorders>
          </w:tcPr>
          <w:p w:rsidR="00B473CE" w:rsidRDefault="007D4716">
            <w:pPr>
              <w:pStyle w:val="TableParagraph"/>
              <w:spacing w:before="71"/>
              <w:ind w:right="6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875.000.000</w:t>
            </w:r>
          </w:p>
        </w:tc>
      </w:tr>
      <w:tr w:rsidR="00B473CE">
        <w:trPr>
          <w:trHeight w:hRule="exact" w:val="360"/>
        </w:trPr>
        <w:tc>
          <w:tcPr>
            <w:tcW w:w="7060" w:type="dxa"/>
            <w:gridSpan w:val="6"/>
          </w:tcPr>
          <w:p w:rsidR="00B473CE" w:rsidRDefault="007D4716">
            <w:pPr>
              <w:pStyle w:val="TableParagraph"/>
              <w:spacing w:before="95"/>
              <w:ind w:left="6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TOTAL DEL PROGRAMA 3</w:t>
            </w:r>
          </w:p>
        </w:tc>
        <w:tc>
          <w:tcPr>
            <w:tcW w:w="1860" w:type="dxa"/>
            <w:tcBorders>
              <w:top w:val="double" w:sz="6" w:space="0" w:color="000000"/>
            </w:tcBorders>
          </w:tcPr>
          <w:p w:rsidR="00B473CE" w:rsidRDefault="007D4716">
            <w:pPr>
              <w:pStyle w:val="TableParagraph"/>
              <w:spacing w:before="83"/>
              <w:ind w:right="6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1.250.000.000</w:t>
            </w:r>
          </w:p>
        </w:tc>
      </w:tr>
    </w:tbl>
    <w:p w:rsidR="00B473CE" w:rsidRDefault="00B473CE" w:rsidP="003E5076">
      <w:pPr>
        <w:rPr>
          <w:rFonts w:ascii="Calibri"/>
          <w:sz w:val="20"/>
        </w:rPr>
        <w:sectPr w:rsidR="00B473CE">
          <w:pgSz w:w="11910" w:h="16840"/>
          <w:pgMar w:top="1800" w:right="400" w:bottom="280" w:left="1560" w:header="431" w:footer="0" w:gutter="0"/>
          <w:cols w:space="720"/>
        </w:sectPr>
      </w:pPr>
    </w:p>
    <w:p w:rsidR="00B473CE" w:rsidRDefault="00B473CE">
      <w:pPr>
        <w:pStyle w:val="Textoindependiente"/>
        <w:spacing w:before="9"/>
        <w:rPr>
          <w:rFonts w:ascii="Calibri"/>
          <w:b/>
          <w:sz w:val="14"/>
        </w:rPr>
      </w:pPr>
    </w:p>
    <w:sectPr w:rsidR="00B473CE">
      <w:pgSz w:w="11910" w:h="16840"/>
      <w:pgMar w:top="1800" w:right="1580" w:bottom="280" w:left="1600" w:header="4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93" w:rsidRDefault="00BF2993">
      <w:r>
        <w:separator/>
      </w:r>
    </w:p>
  </w:endnote>
  <w:endnote w:type="continuationSeparator" w:id="0">
    <w:p w:rsidR="00BF2993" w:rsidRDefault="00BF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93" w:rsidRDefault="00BF2993">
      <w:r>
        <w:separator/>
      </w:r>
    </w:p>
  </w:footnote>
  <w:footnote w:type="continuationSeparator" w:id="0">
    <w:p w:rsidR="00BF2993" w:rsidRDefault="00BF2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3CE" w:rsidRDefault="0073444E">
    <w:pPr>
      <w:pStyle w:val="Textoindependiente"/>
      <w:spacing w:line="14" w:lineRule="auto"/>
      <w:rPr>
        <w:sz w:val="20"/>
      </w:rPr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503058416" behindDoc="1" locked="0" layoutInCell="1" allowOverlap="1">
              <wp:simplePos x="0" y="0"/>
              <wp:positionH relativeFrom="page">
                <wp:posOffset>2684145</wp:posOffset>
              </wp:positionH>
              <wp:positionV relativeFrom="page">
                <wp:posOffset>260985</wp:posOffset>
              </wp:positionV>
              <wp:extent cx="2192020" cy="196215"/>
              <wp:effectExtent l="0" t="381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02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3CE" w:rsidRDefault="007D4716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MUNICIPALIDAD DE ACAHAY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1.35pt;margin-top:20.55pt;width:172.6pt;height:15.45pt;z-index:-25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KtrAIAAKk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" filled="f" stroked="f">
              <v:textbox inset="0,0,0,0">
                <w:txbxContent>
                  <w:p w:rsidR="00B473CE" w:rsidRDefault="007D4716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MUNICIPALIDAD DE ACAHAY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503058440" behindDoc="1" locked="0" layoutInCell="1" allowOverlap="1">
              <wp:simplePos x="0" y="0"/>
              <wp:positionH relativeFrom="page">
                <wp:posOffset>1089660</wp:posOffset>
              </wp:positionH>
              <wp:positionV relativeFrom="page">
                <wp:posOffset>609600</wp:posOffset>
              </wp:positionV>
              <wp:extent cx="5382895" cy="546735"/>
              <wp:effectExtent l="381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289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3CE" w:rsidRPr="0073444E" w:rsidRDefault="00A037FB">
                          <w:pPr>
                            <w:spacing w:before="12"/>
                            <w:ind w:left="9" w:right="5"/>
                            <w:jc w:val="center"/>
                            <w:rPr>
                              <w:rFonts w:ascii="Arial" w:hAnsi="Arial"/>
                              <w:b/>
                              <w:sz w:val="24"/>
                              <w:lang w:val="es-PY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lang w:val="es-PY"/>
                            </w:rPr>
                            <w:t>ORDENANZA JM N°………/2019</w:t>
                          </w:r>
                        </w:p>
                        <w:p w:rsidR="00B473CE" w:rsidRPr="0073444E" w:rsidRDefault="007D4716">
                          <w:pPr>
                            <w:ind w:left="9" w:right="8"/>
                            <w:jc w:val="center"/>
                            <w:rPr>
                              <w:rFonts w:ascii="Arial"/>
                              <w:b/>
                              <w:sz w:val="24"/>
                              <w:lang w:val="es-PY"/>
                            </w:rPr>
                          </w:pPr>
                          <w:r w:rsidRPr="0073444E">
                            <w:rPr>
                              <w:rFonts w:ascii="Arial"/>
                              <w:b/>
                              <w:sz w:val="24"/>
                              <w:lang w:val="es-PY"/>
                            </w:rPr>
                            <w:t xml:space="preserve">QUE APRUEBA LOS PROGRAMAS DEL PRESUPUESTO GENERAL DE LA MUNICIPALIDAD DE ACAHAY PARA EL EJERCICIO </w:t>
                          </w:r>
                          <w:r w:rsidR="00A037FB">
                            <w:rPr>
                              <w:rFonts w:ascii="Arial"/>
                              <w:b/>
                              <w:sz w:val="24"/>
                              <w:lang w:val="es-PY"/>
                            </w:rPr>
                            <w:t>FISCAL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5.8pt;margin-top:48pt;width:423.85pt;height:43.05pt;z-index:-25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fp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" filled="f" stroked="f">
              <v:textbox inset="0,0,0,0">
                <w:txbxContent>
                  <w:p w:rsidR="00B473CE" w:rsidRPr="0073444E" w:rsidRDefault="00A037FB">
                    <w:pPr>
                      <w:spacing w:before="12"/>
                      <w:ind w:left="9" w:right="5"/>
                      <w:jc w:val="center"/>
                      <w:rPr>
                        <w:rFonts w:ascii="Arial" w:hAnsi="Arial"/>
                        <w:b/>
                        <w:sz w:val="24"/>
                        <w:lang w:val="es-PY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lang w:val="es-PY"/>
                      </w:rPr>
                      <w:t>ORDENANZA JM N°………/2019</w:t>
                    </w:r>
                  </w:p>
                  <w:p w:rsidR="00B473CE" w:rsidRPr="0073444E" w:rsidRDefault="007D4716">
                    <w:pPr>
                      <w:ind w:left="9" w:right="8"/>
                      <w:jc w:val="center"/>
                      <w:rPr>
                        <w:rFonts w:ascii="Arial"/>
                        <w:b/>
                        <w:sz w:val="24"/>
                        <w:lang w:val="es-PY"/>
                      </w:rPr>
                    </w:pPr>
                    <w:r w:rsidRPr="0073444E">
                      <w:rPr>
                        <w:rFonts w:ascii="Arial"/>
                        <w:b/>
                        <w:sz w:val="24"/>
                        <w:lang w:val="es-PY"/>
                      </w:rPr>
                      <w:t xml:space="preserve">QUE APRUEBA LOS PROGRAMAS DEL PRESUPUESTO GENERAL DE LA MUNICIPALIDAD DE ACAHAY PARA EL EJERCICIO </w:t>
                    </w:r>
                    <w:r w:rsidR="00A037FB">
                      <w:rPr>
                        <w:rFonts w:ascii="Arial"/>
                        <w:b/>
                        <w:sz w:val="24"/>
                        <w:lang w:val="es-PY"/>
                      </w:rPr>
                      <w:t>FISCAL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0564"/>
    <w:multiLevelType w:val="hybridMultilevel"/>
    <w:tmpl w:val="FB604BD6"/>
    <w:lvl w:ilvl="0" w:tplc="A11662C0">
      <w:start w:val="1"/>
      <w:numFmt w:val="lowerLetter"/>
      <w:lvlText w:val="%1)"/>
      <w:lvlJc w:val="left"/>
      <w:pPr>
        <w:ind w:left="1362" w:hanging="516"/>
        <w:jc w:val="left"/>
      </w:pPr>
      <w:rPr>
        <w:rFonts w:ascii="Palatino Linotype" w:eastAsia="Palatino Linotype" w:hAnsi="Palatino Linotype" w:cs="Palatino Linotype" w:hint="default"/>
        <w:spacing w:val="-30"/>
        <w:w w:val="100"/>
        <w:sz w:val="24"/>
        <w:szCs w:val="24"/>
      </w:rPr>
    </w:lvl>
    <w:lvl w:ilvl="1" w:tplc="F5F20390">
      <w:numFmt w:val="bullet"/>
      <w:lvlText w:val="•"/>
      <w:lvlJc w:val="left"/>
      <w:pPr>
        <w:ind w:left="2096" w:hanging="516"/>
      </w:pPr>
      <w:rPr>
        <w:rFonts w:hint="default"/>
      </w:rPr>
    </w:lvl>
    <w:lvl w:ilvl="2" w:tplc="E52688BA">
      <w:numFmt w:val="bullet"/>
      <w:lvlText w:val="•"/>
      <w:lvlJc w:val="left"/>
      <w:pPr>
        <w:ind w:left="2833" w:hanging="516"/>
      </w:pPr>
      <w:rPr>
        <w:rFonts w:hint="default"/>
      </w:rPr>
    </w:lvl>
    <w:lvl w:ilvl="3" w:tplc="CFE05ECE">
      <w:numFmt w:val="bullet"/>
      <w:lvlText w:val="•"/>
      <w:lvlJc w:val="left"/>
      <w:pPr>
        <w:ind w:left="3569" w:hanging="516"/>
      </w:pPr>
      <w:rPr>
        <w:rFonts w:hint="default"/>
      </w:rPr>
    </w:lvl>
    <w:lvl w:ilvl="4" w:tplc="6F580BB2">
      <w:numFmt w:val="bullet"/>
      <w:lvlText w:val="•"/>
      <w:lvlJc w:val="left"/>
      <w:pPr>
        <w:ind w:left="4306" w:hanging="516"/>
      </w:pPr>
      <w:rPr>
        <w:rFonts w:hint="default"/>
      </w:rPr>
    </w:lvl>
    <w:lvl w:ilvl="5" w:tplc="1D6ADCA4">
      <w:numFmt w:val="bullet"/>
      <w:lvlText w:val="•"/>
      <w:lvlJc w:val="left"/>
      <w:pPr>
        <w:ind w:left="5043" w:hanging="516"/>
      </w:pPr>
      <w:rPr>
        <w:rFonts w:hint="default"/>
      </w:rPr>
    </w:lvl>
    <w:lvl w:ilvl="6" w:tplc="070CB6A4">
      <w:numFmt w:val="bullet"/>
      <w:lvlText w:val="•"/>
      <w:lvlJc w:val="left"/>
      <w:pPr>
        <w:ind w:left="5779" w:hanging="516"/>
      </w:pPr>
      <w:rPr>
        <w:rFonts w:hint="default"/>
      </w:rPr>
    </w:lvl>
    <w:lvl w:ilvl="7" w:tplc="30381E5E">
      <w:numFmt w:val="bullet"/>
      <w:lvlText w:val="•"/>
      <w:lvlJc w:val="left"/>
      <w:pPr>
        <w:ind w:left="6516" w:hanging="516"/>
      </w:pPr>
      <w:rPr>
        <w:rFonts w:hint="default"/>
      </w:rPr>
    </w:lvl>
    <w:lvl w:ilvl="8" w:tplc="79120296">
      <w:numFmt w:val="bullet"/>
      <w:lvlText w:val="•"/>
      <w:lvlJc w:val="left"/>
      <w:pPr>
        <w:ind w:left="7253" w:hanging="516"/>
      </w:pPr>
      <w:rPr>
        <w:rFonts w:hint="default"/>
      </w:rPr>
    </w:lvl>
  </w:abstractNum>
  <w:abstractNum w:abstractNumId="1">
    <w:nsid w:val="04FA28D5"/>
    <w:multiLevelType w:val="hybridMultilevel"/>
    <w:tmpl w:val="7D1297DE"/>
    <w:lvl w:ilvl="0" w:tplc="87AA25BA">
      <w:start w:val="2"/>
      <w:numFmt w:val="decimal"/>
      <w:lvlText w:val="%1)"/>
      <w:lvlJc w:val="left"/>
      <w:pPr>
        <w:ind w:left="954" w:hanging="230"/>
        <w:jc w:val="left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</w:rPr>
    </w:lvl>
    <w:lvl w:ilvl="1" w:tplc="C5F0053A">
      <w:numFmt w:val="bullet"/>
      <w:lvlText w:val="•"/>
      <w:lvlJc w:val="left"/>
      <w:pPr>
        <w:ind w:left="1736" w:hanging="230"/>
      </w:pPr>
      <w:rPr>
        <w:rFonts w:hint="default"/>
      </w:rPr>
    </w:lvl>
    <w:lvl w:ilvl="2" w:tplc="EA9057C8">
      <w:numFmt w:val="bullet"/>
      <w:lvlText w:val="•"/>
      <w:lvlJc w:val="left"/>
      <w:pPr>
        <w:ind w:left="2513" w:hanging="230"/>
      </w:pPr>
      <w:rPr>
        <w:rFonts w:hint="default"/>
      </w:rPr>
    </w:lvl>
    <w:lvl w:ilvl="3" w:tplc="2E18AE46">
      <w:numFmt w:val="bullet"/>
      <w:lvlText w:val="•"/>
      <w:lvlJc w:val="left"/>
      <w:pPr>
        <w:ind w:left="3289" w:hanging="230"/>
      </w:pPr>
      <w:rPr>
        <w:rFonts w:hint="default"/>
      </w:rPr>
    </w:lvl>
    <w:lvl w:ilvl="4" w:tplc="5A7CE214">
      <w:numFmt w:val="bullet"/>
      <w:lvlText w:val="•"/>
      <w:lvlJc w:val="left"/>
      <w:pPr>
        <w:ind w:left="4066" w:hanging="230"/>
      </w:pPr>
      <w:rPr>
        <w:rFonts w:hint="default"/>
      </w:rPr>
    </w:lvl>
    <w:lvl w:ilvl="5" w:tplc="BAEC80BA">
      <w:numFmt w:val="bullet"/>
      <w:lvlText w:val="•"/>
      <w:lvlJc w:val="left"/>
      <w:pPr>
        <w:ind w:left="4843" w:hanging="230"/>
      </w:pPr>
      <w:rPr>
        <w:rFonts w:hint="default"/>
      </w:rPr>
    </w:lvl>
    <w:lvl w:ilvl="6" w:tplc="E586E258">
      <w:numFmt w:val="bullet"/>
      <w:lvlText w:val="•"/>
      <w:lvlJc w:val="left"/>
      <w:pPr>
        <w:ind w:left="5619" w:hanging="230"/>
      </w:pPr>
      <w:rPr>
        <w:rFonts w:hint="default"/>
      </w:rPr>
    </w:lvl>
    <w:lvl w:ilvl="7" w:tplc="E2740186">
      <w:numFmt w:val="bullet"/>
      <w:lvlText w:val="•"/>
      <w:lvlJc w:val="left"/>
      <w:pPr>
        <w:ind w:left="6396" w:hanging="230"/>
      </w:pPr>
      <w:rPr>
        <w:rFonts w:hint="default"/>
      </w:rPr>
    </w:lvl>
    <w:lvl w:ilvl="8" w:tplc="C436D40A">
      <w:numFmt w:val="bullet"/>
      <w:lvlText w:val="•"/>
      <w:lvlJc w:val="left"/>
      <w:pPr>
        <w:ind w:left="7173" w:hanging="230"/>
      </w:pPr>
      <w:rPr>
        <w:rFonts w:hint="default"/>
      </w:rPr>
    </w:lvl>
  </w:abstractNum>
  <w:abstractNum w:abstractNumId="2">
    <w:nsid w:val="0E7959DD"/>
    <w:multiLevelType w:val="hybridMultilevel"/>
    <w:tmpl w:val="9C9A4B72"/>
    <w:lvl w:ilvl="0" w:tplc="BBE0FB56">
      <w:start w:val="111"/>
      <w:numFmt w:val="decimal"/>
      <w:lvlText w:val="%1-"/>
      <w:lvlJc w:val="left"/>
      <w:pPr>
        <w:ind w:left="982" w:hanging="441"/>
        <w:jc w:val="left"/>
      </w:pPr>
      <w:rPr>
        <w:rFonts w:ascii="Palatino Linotype" w:eastAsia="Palatino Linotype" w:hAnsi="Palatino Linotype" w:cs="Palatino Linotype" w:hint="default"/>
        <w:spacing w:val="-1"/>
        <w:w w:val="100"/>
        <w:sz w:val="24"/>
        <w:szCs w:val="24"/>
      </w:rPr>
    </w:lvl>
    <w:lvl w:ilvl="1" w:tplc="9CC23146">
      <w:numFmt w:val="bullet"/>
      <w:lvlText w:val="•"/>
      <w:lvlJc w:val="left"/>
      <w:pPr>
        <w:ind w:left="1752" w:hanging="441"/>
      </w:pPr>
      <w:rPr>
        <w:rFonts w:hint="default"/>
      </w:rPr>
    </w:lvl>
    <w:lvl w:ilvl="2" w:tplc="A6661A22">
      <w:numFmt w:val="bullet"/>
      <w:lvlText w:val="•"/>
      <w:lvlJc w:val="left"/>
      <w:pPr>
        <w:ind w:left="2525" w:hanging="441"/>
      </w:pPr>
      <w:rPr>
        <w:rFonts w:hint="default"/>
      </w:rPr>
    </w:lvl>
    <w:lvl w:ilvl="3" w:tplc="C8A62D62">
      <w:numFmt w:val="bullet"/>
      <w:lvlText w:val="•"/>
      <w:lvlJc w:val="left"/>
      <w:pPr>
        <w:ind w:left="3297" w:hanging="441"/>
      </w:pPr>
      <w:rPr>
        <w:rFonts w:hint="default"/>
      </w:rPr>
    </w:lvl>
    <w:lvl w:ilvl="4" w:tplc="5F18A7CA">
      <w:numFmt w:val="bullet"/>
      <w:lvlText w:val="•"/>
      <w:lvlJc w:val="left"/>
      <w:pPr>
        <w:ind w:left="4070" w:hanging="441"/>
      </w:pPr>
      <w:rPr>
        <w:rFonts w:hint="default"/>
      </w:rPr>
    </w:lvl>
    <w:lvl w:ilvl="5" w:tplc="8C4E2004">
      <w:numFmt w:val="bullet"/>
      <w:lvlText w:val="•"/>
      <w:lvlJc w:val="left"/>
      <w:pPr>
        <w:ind w:left="4843" w:hanging="441"/>
      </w:pPr>
      <w:rPr>
        <w:rFonts w:hint="default"/>
      </w:rPr>
    </w:lvl>
    <w:lvl w:ilvl="6" w:tplc="BB2C2B8C">
      <w:numFmt w:val="bullet"/>
      <w:lvlText w:val="•"/>
      <w:lvlJc w:val="left"/>
      <w:pPr>
        <w:ind w:left="5615" w:hanging="441"/>
      </w:pPr>
      <w:rPr>
        <w:rFonts w:hint="default"/>
      </w:rPr>
    </w:lvl>
    <w:lvl w:ilvl="7" w:tplc="EA5EBB42">
      <w:numFmt w:val="bullet"/>
      <w:lvlText w:val="•"/>
      <w:lvlJc w:val="left"/>
      <w:pPr>
        <w:ind w:left="6388" w:hanging="441"/>
      </w:pPr>
      <w:rPr>
        <w:rFonts w:hint="default"/>
      </w:rPr>
    </w:lvl>
    <w:lvl w:ilvl="8" w:tplc="62F24FC4">
      <w:numFmt w:val="bullet"/>
      <w:lvlText w:val="•"/>
      <w:lvlJc w:val="left"/>
      <w:pPr>
        <w:ind w:left="7161" w:hanging="441"/>
      </w:pPr>
      <w:rPr>
        <w:rFonts w:hint="default"/>
      </w:rPr>
    </w:lvl>
  </w:abstractNum>
  <w:abstractNum w:abstractNumId="3">
    <w:nsid w:val="25C36DA5"/>
    <w:multiLevelType w:val="hybridMultilevel"/>
    <w:tmpl w:val="5814849A"/>
    <w:lvl w:ilvl="0" w:tplc="7310BF78">
      <w:start w:val="1"/>
      <w:numFmt w:val="lowerLetter"/>
      <w:lvlText w:val="%1)"/>
      <w:lvlJc w:val="left"/>
      <w:pPr>
        <w:ind w:left="1803" w:hanging="425"/>
        <w:jc w:val="left"/>
      </w:pPr>
      <w:rPr>
        <w:rFonts w:ascii="Palatino Linotype" w:eastAsia="Palatino Linotype" w:hAnsi="Palatino Linotype" w:cs="Palatino Linotype" w:hint="default"/>
        <w:spacing w:val="-16"/>
        <w:w w:val="100"/>
        <w:sz w:val="24"/>
        <w:szCs w:val="24"/>
      </w:rPr>
    </w:lvl>
    <w:lvl w:ilvl="1" w:tplc="D22ECD62">
      <w:numFmt w:val="bullet"/>
      <w:lvlText w:val="-"/>
      <w:lvlJc w:val="left"/>
      <w:pPr>
        <w:ind w:left="1998" w:hanging="140"/>
      </w:pPr>
      <w:rPr>
        <w:rFonts w:ascii="Palatino Linotype" w:eastAsia="Palatino Linotype" w:hAnsi="Palatino Linotype" w:cs="Palatino Linotype" w:hint="default"/>
        <w:w w:val="100"/>
        <w:sz w:val="24"/>
        <w:szCs w:val="24"/>
      </w:rPr>
    </w:lvl>
    <w:lvl w:ilvl="2" w:tplc="C29A4406">
      <w:numFmt w:val="bullet"/>
      <w:lvlText w:val="-"/>
      <w:lvlJc w:val="left"/>
      <w:pPr>
        <w:ind w:left="2209" w:hanging="140"/>
      </w:pPr>
      <w:rPr>
        <w:rFonts w:ascii="Palatino Linotype" w:eastAsia="Palatino Linotype" w:hAnsi="Palatino Linotype" w:cs="Palatino Linotype" w:hint="default"/>
        <w:w w:val="100"/>
        <w:sz w:val="24"/>
        <w:szCs w:val="24"/>
      </w:rPr>
    </w:lvl>
    <w:lvl w:ilvl="3" w:tplc="0E2E3F7A">
      <w:numFmt w:val="bullet"/>
      <w:lvlText w:val="•"/>
      <w:lvlJc w:val="left"/>
      <w:pPr>
        <w:ind w:left="3015" w:hanging="140"/>
      </w:pPr>
      <w:rPr>
        <w:rFonts w:hint="default"/>
      </w:rPr>
    </w:lvl>
    <w:lvl w:ilvl="4" w:tplc="7C0C3A3E">
      <w:numFmt w:val="bullet"/>
      <w:lvlText w:val="•"/>
      <w:lvlJc w:val="left"/>
      <w:pPr>
        <w:ind w:left="3831" w:hanging="140"/>
      </w:pPr>
      <w:rPr>
        <w:rFonts w:hint="default"/>
      </w:rPr>
    </w:lvl>
    <w:lvl w:ilvl="5" w:tplc="AA786E56">
      <w:numFmt w:val="bullet"/>
      <w:lvlText w:val="•"/>
      <w:lvlJc w:val="left"/>
      <w:pPr>
        <w:ind w:left="4647" w:hanging="140"/>
      </w:pPr>
      <w:rPr>
        <w:rFonts w:hint="default"/>
      </w:rPr>
    </w:lvl>
    <w:lvl w:ilvl="6" w:tplc="4836951A">
      <w:numFmt w:val="bullet"/>
      <w:lvlText w:val="•"/>
      <w:lvlJc w:val="left"/>
      <w:pPr>
        <w:ind w:left="5463" w:hanging="140"/>
      </w:pPr>
      <w:rPr>
        <w:rFonts w:hint="default"/>
      </w:rPr>
    </w:lvl>
    <w:lvl w:ilvl="7" w:tplc="77009584">
      <w:numFmt w:val="bullet"/>
      <w:lvlText w:val="•"/>
      <w:lvlJc w:val="left"/>
      <w:pPr>
        <w:ind w:left="6279" w:hanging="140"/>
      </w:pPr>
      <w:rPr>
        <w:rFonts w:hint="default"/>
      </w:rPr>
    </w:lvl>
    <w:lvl w:ilvl="8" w:tplc="6D6EA9D8">
      <w:numFmt w:val="bullet"/>
      <w:lvlText w:val="•"/>
      <w:lvlJc w:val="left"/>
      <w:pPr>
        <w:ind w:left="7094" w:hanging="140"/>
      </w:pPr>
      <w:rPr>
        <w:rFonts w:hint="default"/>
      </w:rPr>
    </w:lvl>
  </w:abstractNum>
  <w:abstractNum w:abstractNumId="4">
    <w:nsid w:val="26C935A7"/>
    <w:multiLevelType w:val="hybridMultilevel"/>
    <w:tmpl w:val="0372688A"/>
    <w:lvl w:ilvl="0" w:tplc="15E8D466">
      <w:start w:val="1"/>
      <w:numFmt w:val="lowerLetter"/>
      <w:lvlText w:val="%1)"/>
      <w:lvlJc w:val="left"/>
      <w:pPr>
        <w:ind w:left="1002" w:hanging="284"/>
        <w:jc w:val="right"/>
      </w:pPr>
      <w:rPr>
        <w:rFonts w:ascii="Palatino Linotype" w:eastAsia="Palatino Linotype" w:hAnsi="Palatino Linotype" w:cs="Palatino Linotype" w:hint="default"/>
        <w:b/>
        <w:bCs/>
        <w:spacing w:val="-3"/>
        <w:w w:val="100"/>
        <w:sz w:val="24"/>
        <w:szCs w:val="24"/>
      </w:rPr>
    </w:lvl>
    <w:lvl w:ilvl="1" w:tplc="F4E0D440">
      <w:numFmt w:val="bullet"/>
      <w:lvlText w:val="•"/>
      <w:lvlJc w:val="left"/>
      <w:pPr>
        <w:ind w:left="1772" w:hanging="284"/>
      </w:pPr>
      <w:rPr>
        <w:rFonts w:hint="default"/>
      </w:rPr>
    </w:lvl>
    <w:lvl w:ilvl="2" w:tplc="3E2231DC">
      <w:numFmt w:val="bullet"/>
      <w:lvlText w:val="•"/>
      <w:lvlJc w:val="left"/>
      <w:pPr>
        <w:ind w:left="2545" w:hanging="284"/>
      </w:pPr>
      <w:rPr>
        <w:rFonts w:hint="default"/>
      </w:rPr>
    </w:lvl>
    <w:lvl w:ilvl="3" w:tplc="0E6C9276">
      <w:numFmt w:val="bullet"/>
      <w:lvlText w:val="•"/>
      <w:lvlJc w:val="left"/>
      <w:pPr>
        <w:ind w:left="3317" w:hanging="284"/>
      </w:pPr>
      <w:rPr>
        <w:rFonts w:hint="default"/>
      </w:rPr>
    </w:lvl>
    <w:lvl w:ilvl="4" w:tplc="246213CC">
      <w:numFmt w:val="bullet"/>
      <w:lvlText w:val="•"/>
      <w:lvlJc w:val="left"/>
      <w:pPr>
        <w:ind w:left="4090" w:hanging="284"/>
      </w:pPr>
      <w:rPr>
        <w:rFonts w:hint="default"/>
      </w:rPr>
    </w:lvl>
    <w:lvl w:ilvl="5" w:tplc="CD9214E6">
      <w:numFmt w:val="bullet"/>
      <w:lvlText w:val="•"/>
      <w:lvlJc w:val="left"/>
      <w:pPr>
        <w:ind w:left="4863" w:hanging="284"/>
      </w:pPr>
      <w:rPr>
        <w:rFonts w:hint="default"/>
      </w:rPr>
    </w:lvl>
    <w:lvl w:ilvl="6" w:tplc="FDD0DA92">
      <w:numFmt w:val="bullet"/>
      <w:lvlText w:val="•"/>
      <w:lvlJc w:val="left"/>
      <w:pPr>
        <w:ind w:left="5635" w:hanging="284"/>
      </w:pPr>
      <w:rPr>
        <w:rFonts w:hint="default"/>
      </w:rPr>
    </w:lvl>
    <w:lvl w:ilvl="7" w:tplc="A742017E">
      <w:numFmt w:val="bullet"/>
      <w:lvlText w:val="•"/>
      <w:lvlJc w:val="left"/>
      <w:pPr>
        <w:ind w:left="6408" w:hanging="284"/>
      </w:pPr>
      <w:rPr>
        <w:rFonts w:hint="default"/>
      </w:rPr>
    </w:lvl>
    <w:lvl w:ilvl="8" w:tplc="8356E368">
      <w:numFmt w:val="bullet"/>
      <w:lvlText w:val="•"/>
      <w:lvlJc w:val="left"/>
      <w:pPr>
        <w:ind w:left="7181" w:hanging="284"/>
      </w:pPr>
      <w:rPr>
        <w:rFonts w:hint="default"/>
      </w:rPr>
    </w:lvl>
  </w:abstractNum>
  <w:abstractNum w:abstractNumId="5">
    <w:nsid w:val="29B07F57"/>
    <w:multiLevelType w:val="hybridMultilevel"/>
    <w:tmpl w:val="033C9138"/>
    <w:lvl w:ilvl="0" w:tplc="9ADC9720">
      <w:start w:val="1"/>
      <w:numFmt w:val="lowerLetter"/>
      <w:lvlText w:val="%1)"/>
      <w:lvlJc w:val="left"/>
      <w:pPr>
        <w:ind w:left="1453" w:hanging="360"/>
        <w:jc w:val="left"/>
      </w:pPr>
      <w:rPr>
        <w:rFonts w:ascii="Palatino Linotype" w:eastAsia="Palatino Linotype" w:hAnsi="Palatino Linotype" w:cs="Palatino Linotype" w:hint="default"/>
        <w:spacing w:val="-26"/>
        <w:w w:val="100"/>
        <w:sz w:val="24"/>
        <w:szCs w:val="24"/>
      </w:rPr>
    </w:lvl>
    <w:lvl w:ilvl="1" w:tplc="0EB2374C">
      <w:start w:val="1"/>
      <w:numFmt w:val="lowerLetter"/>
      <w:lvlText w:val="%2)"/>
      <w:lvlJc w:val="left"/>
      <w:pPr>
        <w:ind w:left="1803" w:hanging="425"/>
        <w:jc w:val="left"/>
      </w:pPr>
      <w:rPr>
        <w:rFonts w:ascii="Palatino Linotype" w:eastAsia="Palatino Linotype" w:hAnsi="Palatino Linotype" w:cs="Palatino Linotype" w:hint="default"/>
        <w:spacing w:val="-16"/>
        <w:w w:val="100"/>
        <w:sz w:val="24"/>
        <w:szCs w:val="24"/>
      </w:rPr>
    </w:lvl>
    <w:lvl w:ilvl="2" w:tplc="E0AA55E0">
      <w:numFmt w:val="bullet"/>
      <w:lvlText w:val="•"/>
      <w:lvlJc w:val="left"/>
      <w:pPr>
        <w:ind w:left="2569" w:hanging="425"/>
      </w:pPr>
      <w:rPr>
        <w:rFonts w:hint="default"/>
      </w:rPr>
    </w:lvl>
    <w:lvl w:ilvl="3" w:tplc="EE62BF1A">
      <w:numFmt w:val="bullet"/>
      <w:lvlText w:val="•"/>
      <w:lvlJc w:val="left"/>
      <w:pPr>
        <w:ind w:left="3339" w:hanging="425"/>
      </w:pPr>
      <w:rPr>
        <w:rFonts w:hint="default"/>
      </w:rPr>
    </w:lvl>
    <w:lvl w:ilvl="4" w:tplc="FEB6103A">
      <w:numFmt w:val="bullet"/>
      <w:lvlText w:val="•"/>
      <w:lvlJc w:val="left"/>
      <w:pPr>
        <w:ind w:left="4108" w:hanging="425"/>
      </w:pPr>
      <w:rPr>
        <w:rFonts w:hint="default"/>
      </w:rPr>
    </w:lvl>
    <w:lvl w:ilvl="5" w:tplc="FC946BAC">
      <w:numFmt w:val="bullet"/>
      <w:lvlText w:val="•"/>
      <w:lvlJc w:val="left"/>
      <w:pPr>
        <w:ind w:left="4878" w:hanging="425"/>
      </w:pPr>
      <w:rPr>
        <w:rFonts w:hint="default"/>
      </w:rPr>
    </w:lvl>
    <w:lvl w:ilvl="6" w:tplc="087E436A">
      <w:numFmt w:val="bullet"/>
      <w:lvlText w:val="•"/>
      <w:lvlJc w:val="left"/>
      <w:pPr>
        <w:ind w:left="5648" w:hanging="425"/>
      </w:pPr>
      <w:rPr>
        <w:rFonts w:hint="default"/>
      </w:rPr>
    </w:lvl>
    <w:lvl w:ilvl="7" w:tplc="C1E03D4A">
      <w:numFmt w:val="bullet"/>
      <w:lvlText w:val="•"/>
      <w:lvlJc w:val="left"/>
      <w:pPr>
        <w:ind w:left="6417" w:hanging="425"/>
      </w:pPr>
      <w:rPr>
        <w:rFonts w:hint="default"/>
      </w:rPr>
    </w:lvl>
    <w:lvl w:ilvl="8" w:tplc="A6A45366">
      <w:numFmt w:val="bullet"/>
      <w:lvlText w:val="•"/>
      <w:lvlJc w:val="left"/>
      <w:pPr>
        <w:ind w:left="7187" w:hanging="425"/>
      </w:pPr>
      <w:rPr>
        <w:rFonts w:hint="default"/>
      </w:rPr>
    </w:lvl>
  </w:abstractNum>
  <w:abstractNum w:abstractNumId="6">
    <w:nsid w:val="2E08291D"/>
    <w:multiLevelType w:val="hybridMultilevel"/>
    <w:tmpl w:val="0CFA2988"/>
    <w:lvl w:ilvl="0" w:tplc="D4660142">
      <w:start w:val="1"/>
      <w:numFmt w:val="lowerLetter"/>
      <w:lvlText w:val="%1)"/>
      <w:lvlJc w:val="left"/>
      <w:pPr>
        <w:ind w:left="1362" w:hanging="516"/>
        <w:jc w:val="left"/>
      </w:pPr>
      <w:rPr>
        <w:rFonts w:ascii="Palatino Linotype" w:eastAsia="Palatino Linotype" w:hAnsi="Palatino Linotype" w:cs="Palatino Linotype" w:hint="default"/>
        <w:spacing w:val="-30"/>
        <w:w w:val="100"/>
        <w:sz w:val="24"/>
        <w:szCs w:val="24"/>
      </w:rPr>
    </w:lvl>
    <w:lvl w:ilvl="1" w:tplc="7854A65A">
      <w:numFmt w:val="bullet"/>
      <w:lvlText w:val="•"/>
      <w:lvlJc w:val="left"/>
      <w:pPr>
        <w:ind w:left="2096" w:hanging="516"/>
      </w:pPr>
      <w:rPr>
        <w:rFonts w:hint="default"/>
      </w:rPr>
    </w:lvl>
    <w:lvl w:ilvl="2" w:tplc="68589214">
      <w:numFmt w:val="bullet"/>
      <w:lvlText w:val="•"/>
      <w:lvlJc w:val="left"/>
      <w:pPr>
        <w:ind w:left="2833" w:hanging="516"/>
      </w:pPr>
      <w:rPr>
        <w:rFonts w:hint="default"/>
      </w:rPr>
    </w:lvl>
    <w:lvl w:ilvl="3" w:tplc="8DB4B5F0">
      <w:numFmt w:val="bullet"/>
      <w:lvlText w:val="•"/>
      <w:lvlJc w:val="left"/>
      <w:pPr>
        <w:ind w:left="3569" w:hanging="516"/>
      </w:pPr>
      <w:rPr>
        <w:rFonts w:hint="default"/>
      </w:rPr>
    </w:lvl>
    <w:lvl w:ilvl="4" w:tplc="400A1124">
      <w:numFmt w:val="bullet"/>
      <w:lvlText w:val="•"/>
      <w:lvlJc w:val="left"/>
      <w:pPr>
        <w:ind w:left="4306" w:hanging="516"/>
      </w:pPr>
      <w:rPr>
        <w:rFonts w:hint="default"/>
      </w:rPr>
    </w:lvl>
    <w:lvl w:ilvl="5" w:tplc="FC7012A0">
      <w:numFmt w:val="bullet"/>
      <w:lvlText w:val="•"/>
      <w:lvlJc w:val="left"/>
      <w:pPr>
        <w:ind w:left="5043" w:hanging="516"/>
      </w:pPr>
      <w:rPr>
        <w:rFonts w:hint="default"/>
      </w:rPr>
    </w:lvl>
    <w:lvl w:ilvl="6" w:tplc="EA207914">
      <w:numFmt w:val="bullet"/>
      <w:lvlText w:val="•"/>
      <w:lvlJc w:val="left"/>
      <w:pPr>
        <w:ind w:left="5779" w:hanging="516"/>
      </w:pPr>
      <w:rPr>
        <w:rFonts w:hint="default"/>
      </w:rPr>
    </w:lvl>
    <w:lvl w:ilvl="7" w:tplc="6F14B008">
      <w:numFmt w:val="bullet"/>
      <w:lvlText w:val="•"/>
      <w:lvlJc w:val="left"/>
      <w:pPr>
        <w:ind w:left="6516" w:hanging="516"/>
      </w:pPr>
      <w:rPr>
        <w:rFonts w:hint="default"/>
      </w:rPr>
    </w:lvl>
    <w:lvl w:ilvl="8" w:tplc="ACC20F6C">
      <w:numFmt w:val="bullet"/>
      <w:lvlText w:val="•"/>
      <w:lvlJc w:val="left"/>
      <w:pPr>
        <w:ind w:left="7253" w:hanging="516"/>
      </w:pPr>
      <w:rPr>
        <w:rFonts w:hint="default"/>
      </w:rPr>
    </w:lvl>
  </w:abstractNum>
  <w:abstractNum w:abstractNumId="7">
    <w:nsid w:val="3CE026F7"/>
    <w:multiLevelType w:val="hybridMultilevel"/>
    <w:tmpl w:val="2208DDCE"/>
    <w:lvl w:ilvl="0" w:tplc="DE9EE3F4">
      <w:start w:val="1"/>
      <w:numFmt w:val="lowerLetter"/>
      <w:lvlText w:val="%1)"/>
      <w:lvlJc w:val="left"/>
      <w:pPr>
        <w:ind w:left="1542" w:hanging="336"/>
        <w:jc w:val="left"/>
      </w:pPr>
      <w:rPr>
        <w:rFonts w:ascii="Palatino Linotype" w:eastAsia="Palatino Linotype" w:hAnsi="Palatino Linotype" w:cs="Palatino Linotype" w:hint="default"/>
        <w:spacing w:val="-6"/>
        <w:w w:val="100"/>
        <w:sz w:val="24"/>
        <w:szCs w:val="24"/>
      </w:rPr>
    </w:lvl>
    <w:lvl w:ilvl="1" w:tplc="ADB4439E">
      <w:numFmt w:val="bullet"/>
      <w:lvlText w:val="•"/>
      <w:lvlJc w:val="left"/>
      <w:pPr>
        <w:ind w:left="2258" w:hanging="336"/>
      </w:pPr>
      <w:rPr>
        <w:rFonts w:hint="default"/>
      </w:rPr>
    </w:lvl>
    <w:lvl w:ilvl="2" w:tplc="776CF94E">
      <w:numFmt w:val="bullet"/>
      <w:lvlText w:val="•"/>
      <w:lvlJc w:val="left"/>
      <w:pPr>
        <w:ind w:left="2977" w:hanging="336"/>
      </w:pPr>
      <w:rPr>
        <w:rFonts w:hint="default"/>
      </w:rPr>
    </w:lvl>
    <w:lvl w:ilvl="3" w:tplc="B5922110">
      <w:numFmt w:val="bullet"/>
      <w:lvlText w:val="•"/>
      <w:lvlJc w:val="left"/>
      <w:pPr>
        <w:ind w:left="3695" w:hanging="336"/>
      </w:pPr>
      <w:rPr>
        <w:rFonts w:hint="default"/>
      </w:rPr>
    </w:lvl>
    <w:lvl w:ilvl="4" w:tplc="D584C37E">
      <w:numFmt w:val="bullet"/>
      <w:lvlText w:val="•"/>
      <w:lvlJc w:val="left"/>
      <w:pPr>
        <w:ind w:left="4414" w:hanging="336"/>
      </w:pPr>
      <w:rPr>
        <w:rFonts w:hint="default"/>
      </w:rPr>
    </w:lvl>
    <w:lvl w:ilvl="5" w:tplc="366E91D6">
      <w:numFmt w:val="bullet"/>
      <w:lvlText w:val="•"/>
      <w:lvlJc w:val="left"/>
      <w:pPr>
        <w:ind w:left="5133" w:hanging="336"/>
      </w:pPr>
      <w:rPr>
        <w:rFonts w:hint="default"/>
      </w:rPr>
    </w:lvl>
    <w:lvl w:ilvl="6" w:tplc="243099B4">
      <w:numFmt w:val="bullet"/>
      <w:lvlText w:val="•"/>
      <w:lvlJc w:val="left"/>
      <w:pPr>
        <w:ind w:left="5851" w:hanging="336"/>
      </w:pPr>
      <w:rPr>
        <w:rFonts w:hint="default"/>
      </w:rPr>
    </w:lvl>
    <w:lvl w:ilvl="7" w:tplc="1354DB9E">
      <w:numFmt w:val="bullet"/>
      <w:lvlText w:val="•"/>
      <w:lvlJc w:val="left"/>
      <w:pPr>
        <w:ind w:left="6570" w:hanging="336"/>
      </w:pPr>
      <w:rPr>
        <w:rFonts w:hint="default"/>
      </w:rPr>
    </w:lvl>
    <w:lvl w:ilvl="8" w:tplc="C486D8A8">
      <w:numFmt w:val="bullet"/>
      <w:lvlText w:val="•"/>
      <w:lvlJc w:val="left"/>
      <w:pPr>
        <w:ind w:left="7289" w:hanging="336"/>
      </w:pPr>
      <w:rPr>
        <w:rFonts w:hint="default"/>
      </w:rPr>
    </w:lvl>
  </w:abstractNum>
  <w:abstractNum w:abstractNumId="8">
    <w:nsid w:val="5C01591F"/>
    <w:multiLevelType w:val="hybridMultilevel"/>
    <w:tmpl w:val="6E6CB8FE"/>
    <w:lvl w:ilvl="0" w:tplc="705AA8C0">
      <w:start w:val="1"/>
      <w:numFmt w:val="lowerLetter"/>
      <w:lvlText w:val="%1)"/>
      <w:lvlJc w:val="left"/>
      <w:pPr>
        <w:ind w:left="1002" w:hanging="540"/>
        <w:jc w:val="left"/>
      </w:pPr>
      <w:rPr>
        <w:rFonts w:ascii="Palatino Linotype" w:eastAsia="Palatino Linotype" w:hAnsi="Palatino Linotype" w:cs="Palatino Linotype" w:hint="default"/>
        <w:spacing w:val="-20"/>
        <w:w w:val="100"/>
        <w:sz w:val="24"/>
        <w:szCs w:val="24"/>
      </w:rPr>
    </w:lvl>
    <w:lvl w:ilvl="1" w:tplc="3746FCB2">
      <w:numFmt w:val="bullet"/>
      <w:lvlText w:val="•"/>
      <w:lvlJc w:val="left"/>
      <w:pPr>
        <w:ind w:left="1772" w:hanging="540"/>
      </w:pPr>
      <w:rPr>
        <w:rFonts w:hint="default"/>
      </w:rPr>
    </w:lvl>
    <w:lvl w:ilvl="2" w:tplc="E9C244E0">
      <w:numFmt w:val="bullet"/>
      <w:lvlText w:val="•"/>
      <w:lvlJc w:val="left"/>
      <w:pPr>
        <w:ind w:left="2545" w:hanging="540"/>
      </w:pPr>
      <w:rPr>
        <w:rFonts w:hint="default"/>
      </w:rPr>
    </w:lvl>
    <w:lvl w:ilvl="3" w:tplc="92E0365C">
      <w:numFmt w:val="bullet"/>
      <w:lvlText w:val="•"/>
      <w:lvlJc w:val="left"/>
      <w:pPr>
        <w:ind w:left="3317" w:hanging="540"/>
      </w:pPr>
      <w:rPr>
        <w:rFonts w:hint="default"/>
      </w:rPr>
    </w:lvl>
    <w:lvl w:ilvl="4" w:tplc="E944928C">
      <w:numFmt w:val="bullet"/>
      <w:lvlText w:val="•"/>
      <w:lvlJc w:val="left"/>
      <w:pPr>
        <w:ind w:left="4090" w:hanging="540"/>
      </w:pPr>
      <w:rPr>
        <w:rFonts w:hint="default"/>
      </w:rPr>
    </w:lvl>
    <w:lvl w:ilvl="5" w:tplc="78E0C754">
      <w:numFmt w:val="bullet"/>
      <w:lvlText w:val="•"/>
      <w:lvlJc w:val="left"/>
      <w:pPr>
        <w:ind w:left="4863" w:hanging="540"/>
      </w:pPr>
      <w:rPr>
        <w:rFonts w:hint="default"/>
      </w:rPr>
    </w:lvl>
    <w:lvl w:ilvl="6" w:tplc="7890A78C">
      <w:numFmt w:val="bullet"/>
      <w:lvlText w:val="•"/>
      <w:lvlJc w:val="left"/>
      <w:pPr>
        <w:ind w:left="5635" w:hanging="540"/>
      </w:pPr>
      <w:rPr>
        <w:rFonts w:hint="default"/>
      </w:rPr>
    </w:lvl>
    <w:lvl w:ilvl="7" w:tplc="49CC81B8">
      <w:numFmt w:val="bullet"/>
      <w:lvlText w:val="•"/>
      <w:lvlJc w:val="left"/>
      <w:pPr>
        <w:ind w:left="6408" w:hanging="540"/>
      </w:pPr>
      <w:rPr>
        <w:rFonts w:hint="default"/>
      </w:rPr>
    </w:lvl>
    <w:lvl w:ilvl="8" w:tplc="D8D6409C">
      <w:numFmt w:val="bullet"/>
      <w:lvlText w:val="•"/>
      <w:lvlJc w:val="left"/>
      <w:pPr>
        <w:ind w:left="7181" w:hanging="540"/>
      </w:pPr>
      <w:rPr>
        <w:rFonts w:hint="default"/>
      </w:rPr>
    </w:lvl>
  </w:abstractNum>
  <w:abstractNum w:abstractNumId="9">
    <w:nsid w:val="65665807"/>
    <w:multiLevelType w:val="hybridMultilevel"/>
    <w:tmpl w:val="9C24956E"/>
    <w:lvl w:ilvl="0" w:tplc="1324B060">
      <w:numFmt w:val="bullet"/>
      <w:lvlText w:val="-"/>
      <w:lvlJc w:val="left"/>
      <w:pPr>
        <w:ind w:left="2106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2920FD6">
      <w:numFmt w:val="bullet"/>
      <w:lvlText w:val="•"/>
      <w:lvlJc w:val="left"/>
      <w:pPr>
        <w:ind w:left="2762" w:hanging="361"/>
      </w:pPr>
      <w:rPr>
        <w:rFonts w:hint="default"/>
      </w:rPr>
    </w:lvl>
    <w:lvl w:ilvl="2" w:tplc="C922D440">
      <w:numFmt w:val="bullet"/>
      <w:lvlText w:val="•"/>
      <w:lvlJc w:val="left"/>
      <w:pPr>
        <w:ind w:left="3425" w:hanging="361"/>
      </w:pPr>
      <w:rPr>
        <w:rFonts w:hint="default"/>
      </w:rPr>
    </w:lvl>
    <w:lvl w:ilvl="3" w:tplc="21227B2A">
      <w:numFmt w:val="bullet"/>
      <w:lvlText w:val="•"/>
      <w:lvlJc w:val="left"/>
      <w:pPr>
        <w:ind w:left="4087" w:hanging="361"/>
      </w:pPr>
      <w:rPr>
        <w:rFonts w:hint="default"/>
      </w:rPr>
    </w:lvl>
    <w:lvl w:ilvl="4" w:tplc="80F0DEE6">
      <w:numFmt w:val="bullet"/>
      <w:lvlText w:val="•"/>
      <w:lvlJc w:val="left"/>
      <w:pPr>
        <w:ind w:left="4750" w:hanging="361"/>
      </w:pPr>
      <w:rPr>
        <w:rFonts w:hint="default"/>
      </w:rPr>
    </w:lvl>
    <w:lvl w:ilvl="5" w:tplc="D68AE34E">
      <w:numFmt w:val="bullet"/>
      <w:lvlText w:val="•"/>
      <w:lvlJc w:val="left"/>
      <w:pPr>
        <w:ind w:left="5413" w:hanging="361"/>
      </w:pPr>
      <w:rPr>
        <w:rFonts w:hint="default"/>
      </w:rPr>
    </w:lvl>
    <w:lvl w:ilvl="6" w:tplc="CAB64504">
      <w:numFmt w:val="bullet"/>
      <w:lvlText w:val="•"/>
      <w:lvlJc w:val="left"/>
      <w:pPr>
        <w:ind w:left="6075" w:hanging="361"/>
      </w:pPr>
      <w:rPr>
        <w:rFonts w:hint="default"/>
      </w:rPr>
    </w:lvl>
    <w:lvl w:ilvl="7" w:tplc="F7E23DCC">
      <w:numFmt w:val="bullet"/>
      <w:lvlText w:val="•"/>
      <w:lvlJc w:val="left"/>
      <w:pPr>
        <w:ind w:left="6738" w:hanging="361"/>
      </w:pPr>
      <w:rPr>
        <w:rFonts w:hint="default"/>
      </w:rPr>
    </w:lvl>
    <w:lvl w:ilvl="8" w:tplc="3866030A">
      <w:numFmt w:val="bullet"/>
      <w:lvlText w:val="•"/>
      <w:lvlJc w:val="left"/>
      <w:pPr>
        <w:ind w:left="7401" w:hanging="361"/>
      </w:pPr>
      <w:rPr>
        <w:rFonts w:hint="default"/>
      </w:rPr>
    </w:lvl>
  </w:abstractNum>
  <w:abstractNum w:abstractNumId="10">
    <w:nsid w:val="74006DF0"/>
    <w:multiLevelType w:val="hybridMultilevel"/>
    <w:tmpl w:val="DBD40FB8"/>
    <w:lvl w:ilvl="0" w:tplc="564E7302">
      <w:start w:val="1"/>
      <w:numFmt w:val="lowerLetter"/>
      <w:lvlText w:val="%1)"/>
      <w:lvlJc w:val="left"/>
      <w:pPr>
        <w:ind w:left="1453" w:hanging="360"/>
        <w:jc w:val="right"/>
      </w:pPr>
      <w:rPr>
        <w:rFonts w:ascii="Palatino Linotype" w:eastAsia="Palatino Linotype" w:hAnsi="Palatino Linotype" w:cs="Palatino Linotype" w:hint="default"/>
        <w:spacing w:val="-30"/>
        <w:w w:val="99"/>
        <w:sz w:val="24"/>
        <w:szCs w:val="24"/>
      </w:rPr>
    </w:lvl>
    <w:lvl w:ilvl="1" w:tplc="9D3A2BC4">
      <w:numFmt w:val="bullet"/>
      <w:lvlText w:val="•"/>
      <w:lvlJc w:val="left"/>
      <w:pPr>
        <w:ind w:left="2186" w:hanging="360"/>
      </w:pPr>
      <w:rPr>
        <w:rFonts w:hint="default"/>
      </w:rPr>
    </w:lvl>
    <w:lvl w:ilvl="2" w:tplc="6F8CAB4E">
      <w:numFmt w:val="bullet"/>
      <w:lvlText w:val="•"/>
      <w:lvlJc w:val="left"/>
      <w:pPr>
        <w:ind w:left="2913" w:hanging="360"/>
      </w:pPr>
      <w:rPr>
        <w:rFonts w:hint="default"/>
      </w:rPr>
    </w:lvl>
    <w:lvl w:ilvl="3" w:tplc="3F60CE36">
      <w:numFmt w:val="bullet"/>
      <w:lvlText w:val="•"/>
      <w:lvlJc w:val="left"/>
      <w:pPr>
        <w:ind w:left="3639" w:hanging="360"/>
      </w:pPr>
      <w:rPr>
        <w:rFonts w:hint="default"/>
      </w:rPr>
    </w:lvl>
    <w:lvl w:ilvl="4" w:tplc="AC6414F8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CA189FCE"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164CD892"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02EA3488"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C2FCC0A6">
      <w:numFmt w:val="bullet"/>
      <w:lvlText w:val="•"/>
      <w:lvlJc w:val="left"/>
      <w:pPr>
        <w:ind w:left="7273" w:hanging="360"/>
      </w:pPr>
      <w:rPr>
        <w:rFonts w:hint="default"/>
      </w:rPr>
    </w:lvl>
  </w:abstractNum>
  <w:abstractNum w:abstractNumId="11">
    <w:nsid w:val="78257A4A"/>
    <w:multiLevelType w:val="hybridMultilevel"/>
    <w:tmpl w:val="6D444678"/>
    <w:lvl w:ilvl="0" w:tplc="B908E436">
      <w:start w:val="1"/>
      <w:numFmt w:val="lowerLetter"/>
      <w:lvlText w:val="%1)"/>
      <w:lvlJc w:val="left"/>
      <w:pPr>
        <w:ind w:left="1362" w:hanging="516"/>
        <w:jc w:val="left"/>
      </w:pPr>
      <w:rPr>
        <w:rFonts w:ascii="Palatino Linotype" w:eastAsia="Palatino Linotype" w:hAnsi="Palatino Linotype" w:cs="Palatino Linotype" w:hint="default"/>
        <w:spacing w:val="-3"/>
        <w:w w:val="100"/>
        <w:sz w:val="24"/>
        <w:szCs w:val="24"/>
      </w:rPr>
    </w:lvl>
    <w:lvl w:ilvl="1" w:tplc="A8682398">
      <w:numFmt w:val="bullet"/>
      <w:lvlText w:val="•"/>
      <w:lvlJc w:val="left"/>
      <w:pPr>
        <w:ind w:left="2096" w:hanging="516"/>
      </w:pPr>
      <w:rPr>
        <w:rFonts w:hint="default"/>
      </w:rPr>
    </w:lvl>
    <w:lvl w:ilvl="2" w:tplc="DD64E3A8">
      <w:numFmt w:val="bullet"/>
      <w:lvlText w:val="•"/>
      <w:lvlJc w:val="left"/>
      <w:pPr>
        <w:ind w:left="2833" w:hanging="516"/>
      </w:pPr>
      <w:rPr>
        <w:rFonts w:hint="default"/>
      </w:rPr>
    </w:lvl>
    <w:lvl w:ilvl="3" w:tplc="409C014E">
      <w:numFmt w:val="bullet"/>
      <w:lvlText w:val="•"/>
      <w:lvlJc w:val="left"/>
      <w:pPr>
        <w:ind w:left="3569" w:hanging="516"/>
      </w:pPr>
      <w:rPr>
        <w:rFonts w:hint="default"/>
      </w:rPr>
    </w:lvl>
    <w:lvl w:ilvl="4" w:tplc="456A7650">
      <w:numFmt w:val="bullet"/>
      <w:lvlText w:val="•"/>
      <w:lvlJc w:val="left"/>
      <w:pPr>
        <w:ind w:left="4306" w:hanging="516"/>
      </w:pPr>
      <w:rPr>
        <w:rFonts w:hint="default"/>
      </w:rPr>
    </w:lvl>
    <w:lvl w:ilvl="5" w:tplc="3E16210A">
      <w:numFmt w:val="bullet"/>
      <w:lvlText w:val="•"/>
      <w:lvlJc w:val="left"/>
      <w:pPr>
        <w:ind w:left="5043" w:hanging="516"/>
      </w:pPr>
      <w:rPr>
        <w:rFonts w:hint="default"/>
      </w:rPr>
    </w:lvl>
    <w:lvl w:ilvl="6" w:tplc="00AC2D08">
      <w:numFmt w:val="bullet"/>
      <w:lvlText w:val="•"/>
      <w:lvlJc w:val="left"/>
      <w:pPr>
        <w:ind w:left="5779" w:hanging="516"/>
      </w:pPr>
      <w:rPr>
        <w:rFonts w:hint="default"/>
      </w:rPr>
    </w:lvl>
    <w:lvl w:ilvl="7" w:tplc="0E3EC6A4">
      <w:numFmt w:val="bullet"/>
      <w:lvlText w:val="•"/>
      <w:lvlJc w:val="left"/>
      <w:pPr>
        <w:ind w:left="6516" w:hanging="516"/>
      </w:pPr>
      <w:rPr>
        <w:rFonts w:hint="default"/>
      </w:rPr>
    </w:lvl>
    <w:lvl w:ilvl="8" w:tplc="0A442ADE">
      <w:numFmt w:val="bullet"/>
      <w:lvlText w:val="•"/>
      <w:lvlJc w:val="left"/>
      <w:pPr>
        <w:ind w:left="7253" w:hanging="516"/>
      </w:pPr>
      <w:rPr>
        <w:rFonts w:hint="default"/>
      </w:rPr>
    </w:lvl>
  </w:abstractNum>
  <w:abstractNum w:abstractNumId="12">
    <w:nsid w:val="7C0362EE"/>
    <w:multiLevelType w:val="hybridMultilevel"/>
    <w:tmpl w:val="24B24D64"/>
    <w:lvl w:ilvl="0" w:tplc="7CD45940">
      <w:start w:val="1"/>
      <w:numFmt w:val="lowerLetter"/>
      <w:lvlText w:val="%1)"/>
      <w:lvlJc w:val="left"/>
      <w:pPr>
        <w:ind w:left="1362" w:hanging="516"/>
        <w:jc w:val="left"/>
      </w:pPr>
      <w:rPr>
        <w:rFonts w:ascii="Palatino Linotype" w:eastAsia="Palatino Linotype" w:hAnsi="Palatino Linotype" w:cs="Palatino Linotype" w:hint="default"/>
        <w:spacing w:val="-3"/>
        <w:w w:val="100"/>
        <w:sz w:val="24"/>
        <w:szCs w:val="24"/>
      </w:rPr>
    </w:lvl>
    <w:lvl w:ilvl="1" w:tplc="6518ADAA">
      <w:numFmt w:val="bullet"/>
      <w:lvlText w:val="•"/>
      <w:lvlJc w:val="left"/>
      <w:pPr>
        <w:ind w:left="2096" w:hanging="516"/>
      </w:pPr>
      <w:rPr>
        <w:rFonts w:hint="default"/>
      </w:rPr>
    </w:lvl>
    <w:lvl w:ilvl="2" w:tplc="F4866F4E">
      <w:numFmt w:val="bullet"/>
      <w:lvlText w:val="•"/>
      <w:lvlJc w:val="left"/>
      <w:pPr>
        <w:ind w:left="2833" w:hanging="516"/>
      </w:pPr>
      <w:rPr>
        <w:rFonts w:hint="default"/>
      </w:rPr>
    </w:lvl>
    <w:lvl w:ilvl="3" w:tplc="621C39D0">
      <w:numFmt w:val="bullet"/>
      <w:lvlText w:val="•"/>
      <w:lvlJc w:val="left"/>
      <w:pPr>
        <w:ind w:left="3569" w:hanging="516"/>
      </w:pPr>
      <w:rPr>
        <w:rFonts w:hint="default"/>
      </w:rPr>
    </w:lvl>
    <w:lvl w:ilvl="4" w:tplc="301E76AA">
      <w:numFmt w:val="bullet"/>
      <w:lvlText w:val="•"/>
      <w:lvlJc w:val="left"/>
      <w:pPr>
        <w:ind w:left="4306" w:hanging="516"/>
      </w:pPr>
      <w:rPr>
        <w:rFonts w:hint="default"/>
      </w:rPr>
    </w:lvl>
    <w:lvl w:ilvl="5" w:tplc="C616DB06">
      <w:numFmt w:val="bullet"/>
      <w:lvlText w:val="•"/>
      <w:lvlJc w:val="left"/>
      <w:pPr>
        <w:ind w:left="5043" w:hanging="516"/>
      </w:pPr>
      <w:rPr>
        <w:rFonts w:hint="default"/>
      </w:rPr>
    </w:lvl>
    <w:lvl w:ilvl="6" w:tplc="08CE1E64">
      <w:numFmt w:val="bullet"/>
      <w:lvlText w:val="•"/>
      <w:lvlJc w:val="left"/>
      <w:pPr>
        <w:ind w:left="5779" w:hanging="516"/>
      </w:pPr>
      <w:rPr>
        <w:rFonts w:hint="default"/>
      </w:rPr>
    </w:lvl>
    <w:lvl w:ilvl="7" w:tplc="4FB674D2">
      <w:numFmt w:val="bullet"/>
      <w:lvlText w:val="•"/>
      <w:lvlJc w:val="left"/>
      <w:pPr>
        <w:ind w:left="6516" w:hanging="516"/>
      </w:pPr>
      <w:rPr>
        <w:rFonts w:hint="default"/>
      </w:rPr>
    </w:lvl>
    <w:lvl w:ilvl="8" w:tplc="0E2C00EA">
      <w:numFmt w:val="bullet"/>
      <w:lvlText w:val="•"/>
      <w:lvlJc w:val="left"/>
      <w:pPr>
        <w:ind w:left="7253" w:hanging="516"/>
      </w:pPr>
      <w:rPr>
        <w:rFonts w:hint="default"/>
      </w:rPr>
    </w:lvl>
  </w:abstractNum>
  <w:abstractNum w:abstractNumId="13">
    <w:nsid w:val="7D9F1257"/>
    <w:multiLevelType w:val="hybridMultilevel"/>
    <w:tmpl w:val="B3F653B0"/>
    <w:lvl w:ilvl="0" w:tplc="FB4C20C0">
      <w:numFmt w:val="bullet"/>
      <w:lvlText w:val="-"/>
      <w:lvlJc w:val="left"/>
      <w:pPr>
        <w:ind w:left="345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C80249A">
      <w:numFmt w:val="bullet"/>
      <w:lvlText w:val="•"/>
      <w:lvlJc w:val="left"/>
      <w:pPr>
        <w:ind w:left="3986" w:hanging="360"/>
      </w:pPr>
      <w:rPr>
        <w:rFonts w:hint="default"/>
      </w:rPr>
    </w:lvl>
    <w:lvl w:ilvl="2" w:tplc="B00C30F6">
      <w:numFmt w:val="bullet"/>
      <w:lvlText w:val="•"/>
      <w:lvlJc w:val="left"/>
      <w:pPr>
        <w:ind w:left="4513" w:hanging="360"/>
      </w:pPr>
      <w:rPr>
        <w:rFonts w:hint="default"/>
      </w:rPr>
    </w:lvl>
    <w:lvl w:ilvl="3" w:tplc="C9462826">
      <w:numFmt w:val="bullet"/>
      <w:lvlText w:val="•"/>
      <w:lvlJc w:val="left"/>
      <w:pPr>
        <w:ind w:left="5039" w:hanging="360"/>
      </w:pPr>
      <w:rPr>
        <w:rFonts w:hint="default"/>
      </w:rPr>
    </w:lvl>
    <w:lvl w:ilvl="4" w:tplc="AFDE5AC4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6680B980">
      <w:numFmt w:val="bullet"/>
      <w:lvlText w:val="•"/>
      <w:lvlJc w:val="left"/>
      <w:pPr>
        <w:ind w:left="6093" w:hanging="360"/>
      </w:pPr>
      <w:rPr>
        <w:rFonts w:hint="default"/>
      </w:rPr>
    </w:lvl>
    <w:lvl w:ilvl="6" w:tplc="EF6830A6">
      <w:numFmt w:val="bullet"/>
      <w:lvlText w:val="•"/>
      <w:lvlJc w:val="left"/>
      <w:pPr>
        <w:ind w:left="6619" w:hanging="360"/>
      </w:pPr>
      <w:rPr>
        <w:rFonts w:hint="default"/>
      </w:rPr>
    </w:lvl>
    <w:lvl w:ilvl="7" w:tplc="AB021844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2B1E7086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14">
    <w:nsid w:val="7E015353"/>
    <w:multiLevelType w:val="hybridMultilevel"/>
    <w:tmpl w:val="C0CA8992"/>
    <w:lvl w:ilvl="0" w:tplc="39168978">
      <w:start w:val="1"/>
      <w:numFmt w:val="lowerLetter"/>
      <w:lvlText w:val="%1)"/>
      <w:lvlJc w:val="left"/>
      <w:pPr>
        <w:ind w:left="1169" w:hanging="216"/>
        <w:jc w:val="left"/>
      </w:pPr>
      <w:rPr>
        <w:rFonts w:ascii="Palatino Linotype" w:eastAsia="Palatino Linotype" w:hAnsi="Palatino Linotype" w:cs="Palatino Linotype" w:hint="default"/>
        <w:spacing w:val="-2"/>
        <w:w w:val="99"/>
        <w:sz w:val="20"/>
        <w:szCs w:val="20"/>
      </w:rPr>
    </w:lvl>
    <w:lvl w:ilvl="1" w:tplc="243A13A4">
      <w:start w:val="1"/>
      <w:numFmt w:val="decimal"/>
      <w:lvlText w:val="%2)"/>
      <w:lvlJc w:val="left"/>
      <w:pPr>
        <w:ind w:left="954" w:hanging="247"/>
        <w:jc w:val="left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</w:rPr>
    </w:lvl>
    <w:lvl w:ilvl="2" w:tplc="E746E6D2">
      <w:numFmt w:val="bullet"/>
      <w:lvlText w:val="•"/>
      <w:lvlJc w:val="left"/>
      <w:pPr>
        <w:ind w:left="2000" w:hanging="247"/>
      </w:pPr>
      <w:rPr>
        <w:rFonts w:hint="default"/>
      </w:rPr>
    </w:lvl>
    <w:lvl w:ilvl="3" w:tplc="9ADA1E62">
      <w:numFmt w:val="bullet"/>
      <w:lvlText w:val="•"/>
      <w:lvlJc w:val="left"/>
      <w:pPr>
        <w:ind w:left="2841" w:hanging="247"/>
      </w:pPr>
      <w:rPr>
        <w:rFonts w:hint="default"/>
      </w:rPr>
    </w:lvl>
    <w:lvl w:ilvl="4" w:tplc="11DEF3F4">
      <w:numFmt w:val="bullet"/>
      <w:lvlText w:val="•"/>
      <w:lvlJc w:val="left"/>
      <w:pPr>
        <w:ind w:left="3682" w:hanging="247"/>
      </w:pPr>
      <w:rPr>
        <w:rFonts w:hint="default"/>
      </w:rPr>
    </w:lvl>
    <w:lvl w:ilvl="5" w:tplc="9C668E88">
      <w:numFmt w:val="bullet"/>
      <w:lvlText w:val="•"/>
      <w:lvlJc w:val="left"/>
      <w:pPr>
        <w:ind w:left="4522" w:hanging="247"/>
      </w:pPr>
      <w:rPr>
        <w:rFonts w:hint="default"/>
      </w:rPr>
    </w:lvl>
    <w:lvl w:ilvl="6" w:tplc="59D6E61E">
      <w:numFmt w:val="bullet"/>
      <w:lvlText w:val="•"/>
      <w:lvlJc w:val="left"/>
      <w:pPr>
        <w:ind w:left="5363" w:hanging="247"/>
      </w:pPr>
      <w:rPr>
        <w:rFonts w:hint="default"/>
      </w:rPr>
    </w:lvl>
    <w:lvl w:ilvl="7" w:tplc="A61E517C">
      <w:numFmt w:val="bullet"/>
      <w:lvlText w:val="•"/>
      <w:lvlJc w:val="left"/>
      <w:pPr>
        <w:ind w:left="6204" w:hanging="247"/>
      </w:pPr>
      <w:rPr>
        <w:rFonts w:hint="default"/>
      </w:rPr>
    </w:lvl>
    <w:lvl w:ilvl="8" w:tplc="6004F210">
      <w:numFmt w:val="bullet"/>
      <w:lvlText w:val="•"/>
      <w:lvlJc w:val="left"/>
      <w:pPr>
        <w:ind w:left="7044" w:hanging="247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13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1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CE"/>
    <w:rsid w:val="003E5076"/>
    <w:rsid w:val="0073444E"/>
    <w:rsid w:val="007D4716"/>
    <w:rsid w:val="00A037FB"/>
    <w:rsid w:val="00A36892"/>
    <w:rsid w:val="00B473CE"/>
    <w:rsid w:val="00B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8129908-4FA3-4C5A-ADAD-34F247D0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Ttulo1">
    <w:name w:val="heading 1"/>
    <w:basedOn w:val="Normal"/>
    <w:uiPriority w:val="1"/>
    <w:qFormat/>
    <w:pPr>
      <w:ind w:left="92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3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8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A037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7FB"/>
    <w:rPr>
      <w:rFonts w:ascii="Palatino Linotype" w:eastAsia="Palatino Linotype" w:hAnsi="Palatino Linotype" w:cs="Palatino Linotype"/>
    </w:rPr>
  </w:style>
  <w:style w:type="paragraph" w:styleId="Piedepgina">
    <w:name w:val="footer"/>
    <w:basedOn w:val="Normal"/>
    <w:link w:val="PiedepginaCar"/>
    <w:uiPriority w:val="99"/>
    <w:unhideWhenUsed/>
    <w:rsid w:val="00A037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7FB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1323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ORDENANZA Nº     Acta     Año 2007</vt:lpstr>
    </vt:vector>
  </TitlesOfParts>
  <Company>Luffi</Company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Nº     Acta     Año 2007</dc:title>
  <dc:creator>NOE</dc:creator>
  <cp:lastModifiedBy>Luffi</cp:lastModifiedBy>
  <cp:revision>5</cp:revision>
  <dcterms:created xsi:type="dcterms:W3CDTF">2019-11-21T12:11:00Z</dcterms:created>
  <dcterms:modified xsi:type="dcterms:W3CDTF">2020-02-25T11:54:00Z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2019-11-21T00:00:00Z</vt:filetime>
  </property>
</Properties>
</file>